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31798" w:rsidRPr="006F0E7F" w14:paraId="6744FB6B" w14:textId="77777777" w:rsidTr="005224FB">
        <w:trPr>
          <w:trHeight w:val="1193"/>
        </w:trPr>
        <w:tc>
          <w:tcPr>
            <w:tcW w:w="7618" w:type="dxa"/>
            <w:hideMark/>
          </w:tcPr>
          <w:p w14:paraId="29918F0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50293851" w14:textId="391BEFDF" w:rsidR="00231798" w:rsidRPr="00E71F07" w:rsidRDefault="00231798" w:rsidP="0023179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BC279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P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Juin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1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r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5862526B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F00A84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12C76F9A" wp14:editId="0811134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0CE683" w14:textId="3BD0637E" w:rsidR="004B26C1" w:rsidRPr="00BC2791" w:rsidRDefault="004B26C1" w:rsidP="00BC2791">
      <w:pPr>
        <w:ind w:left="-709"/>
      </w:pPr>
    </w:p>
    <w:p w14:paraId="38D09F77" w14:textId="36825A3E" w:rsidR="002D5CE1" w:rsidRPr="002D5CE1" w:rsidRDefault="002D5CE1" w:rsidP="000D7140">
      <w:pPr>
        <w:tabs>
          <w:tab w:val="left" w:pos="6480"/>
        </w:tabs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2D5CE1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CORRECTION</w:t>
      </w:r>
    </w:p>
    <w:p w14:paraId="021F97C2" w14:textId="54AAE5ED" w:rsidR="00A9584C" w:rsidRPr="000D7140" w:rsidRDefault="00A9584C" w:rsidP="000D7140">
      <w:pPr>
        <w:tabs>
          <w:tab w:val="left" w:pos="6480"/>
        </w:tabs>
        <w:jc w:val="center"/>
        <w:rPr>
          <w:rFonts w:asciiTheme="majorBidi" w:hAnsiTheme="majorBidi" w:cstheme="majorBidi"/>
          <w:sz w:val="56"/>
          <w:szCs w:val="48"/>
          <w:u w:val="thick"/>
        </w:rPr>
      </w:pPr>
      <w:r>
        <w:rPr>
          <w:rFonts w:asciiTheme="majorBidi" w:hAnsiTheme="majorBidi" w:cstheme="majorBidi"/>
          <w:sz w:val="56"/>
          <w:szCs w:val="48"/>
          <w:u w:val="thick"/>
        </w:rPr>
        <w:t>L’électricité</w:t>
      </w:r>
    </w:p>
    <w:p w14:paraId="3054AD1C" w14:textId="276A6624" w:rsidR="00EA0906" w:rsidRDefault="00EA0906" w:rsidP="00375FBA">
      <w:pPr>
        <w:pStyle w:val="ListParagraph"/>
        <w:numPr>
          <w:ilvl w:val="0"/>
          <w:numId w:val="23"/>
        </w:numPr>
        <w:spacing w:line="360" w:lineRule="auto"/>
        <w:rPr>
          <w:rFonts w:asciiTheme="majorBidi" w:hAnsiTheme="majorBidi" w:cstheme="majorBidi"/>
          <w:sz w:val="32"/>
          <w:szCs w:val="32"/>
          <w:u w:val="thick"/>
        </w:rPr>
      </w:pPr>
      <w:r w:rsidRPr="00EA0906">
        <w:rPr>
          <w:rFonts w:asciiTheme="majorBidi" w:hAnsiTheme="majorBidi" w:cstheme="majorBidi"/>
          <w:b/>
          <w:bCs/>
          <w:sz w:val="32"/>
          <w:szCs w:val="32"/>
          <w:u w:val="thick"/>
        </w:rPr>
        <w:t>Colle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les </w:t>
      </w:r>
      <w:r w:rsidR="001A2B48">
        <w:rPr>
          <w:rFonts w:asciiTheme="majorBidi" w:hAnsiTheme="majorBidi" w:cstheme="majorBidi"/>
          <w:sz w:val="32"/>
          <w:szCs w:val="32"/>
          <w:u w:val="thick"/>
        </w:rPr>
        <w:t>objets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dans la </w:t>
      </w:r>
      <w:r w:rsidRPr="00EA0906">
        <w:rPr>
          <w:rFonts w:asciiTheme="majorBidi" w:hAnsiTheme="majorBidi" w:cstheme="majorBidi"/>
          <w:b/>
          <w:bCs/>
          <w:sz w:val="32"/>
          <w:szCs w:val="32"/>
          <w:u w:val="thick"/>
        </w:rPr>
        <w:t>bonne colonne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en fonction de l’énergie qu’ils utilisent.</w:t>
      </w:r>
    </w:p>
    <w:tbl>
      <w:tblPr>
        <w:tblStyle w:val="TableGrid"/>
        <w:tblW w:w="10774" w:type="dxa"/>
        <w:tblInd w:w="-714" w:type="dxa"/>
        <w:tblLook w:val="04A0" w:firstRow="1" w:lastRow="0" w:firstColumn="1" w:lastColumn="0" w:noHBand="0" w:noVBand="1"/>
      </w:tblPr>
      <w:tblGrid>
        <w:gridCol w:w="3828"/>
        <w:gridCol w:w="3498"/>
        <w:gridCol w:w="3448"/>
      </w:tblGrid>
      <w:tr w:rsidR="00EA0906" w14:paraId="65AC8A8E" w14:textId="77777777" w:rsidTr="004E5989">
        <w:trPr>
          <w:trHeight w:val="557"/>
        </w:trPr>
        <w:tc>
          <w:tcPr>
            <w:tcW w:w="3828" w:type="dxa"/>
          </w:tcPr>
          <w:p w14:paraId="0C067BD3" w14:textId="77777777" w:rsidR="00EA0906" w:rsidRPr="00EA0906" w:rsidRDefault="00EA0906" w:rsidP="004E598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EA090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Objets qui n’ont pas besoin d’électricité pour fonctionner.</w:t>
            </w:r>
          </w:p>
        </w:tc>
        <w:tc>
          <w:tcPr>
            <w:tcW w:w="3498" w:type="dxa"/>
          </w:tcPr>
          <w:p w14:paraId="6FC8F91C" w14:textId="77777777" w:rsidR="00EA0906" w:rsidRPr="00EA0906" w:rsidRDefault="00EA0906" w:rsidP="004E598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EA090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Objets qui utilisent des piles.</w:t>
            </w:r>
          </w:p>
        </w:tc>
        <w:tc>
          <w:tcPr>
            <w:tcW w:w="3448" w:type="dxa"/>
          </w:tcPr>
          <w:p w14:paraId="0C098E80" w14:textId="77777777" w:rsidR="00EA0906" w:rsidRPr="00EA0906" w:rsidRDefault="00EA0906" w:rsidP="004E598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EA090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Objets qui utilisent des prises électriques.</w:t>
            </w:r>
          </w:p>
        </w:tc>
      </w:tr>
      <w:tr w:rsidR="00EA0906" w14:paraId="5E787B4F" w14:textId="77777777" w:rsidTr="00F74E12">
        <w:trPr>
          <w:trHeight w:val="7371"/>
        </w:trPr>
        <w:tc>
          <w:tcPr>
            <w:tcW w:w="3828" w:type="dxa"/>
          </w:tcPr>
          <w:p w14:paraId="6633853F" w14:textId="77777777" w:rsidR="00EA0906" w:rsidRDefault="000D7140" w:rsidP="004E5989">
            <w:r>
              <w:rPr>
                <w:lang w:val="fr-FR"/>
              </w:rPr>
              <w:object w:dxaOrig="2310" w:dyaOrig="1770" w14:anchorId="26DCFD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88.5pt" o:ole="">
                  <v:imagedata r:id="rId9" o:title=""/>
                </v:shape>
                <o:OLEObject Type="Embed" ProgID="PBrush" ShapeID="_x0000_i1025" DrawAspect="Content" ObjectID="_1652799720" r:id="rId10"/>
              </w:object>
            </w:r>
          </w:p>
          <w:p w14:paraId="1F12510A" w14:textId="77777777" w:rsidR="000D7140" w:rsidRDefault="000D7140" w:rsidP="004E5989">
            <w:r>
              <w:rPr>
                <w:lang w:val="fr-FR"/>
              </w:rPr>
              <w:object w:dxaOrig="2205" w:dyaOrig="1740" w14:anchorId="19CA3830">
                <v:shape id="_x0000_i1026" type="#_x0000_t75" style="width:110.25pt;height:87pt" o:ole="">
                  <v:imagedata r:id="rId11" o:title=""/>
                </v:shape>
                <o:OLEObject Type="Embed" ProgID="PBrush" ShapeID="_x0000_i1026" DrawAspect="Content" ObjectID="_1652799721" r:id="rId12"/>
              </w:object>
            </w:r>
          </w:p>
          <w:p w14:paraId="274C636C" w14:textId="2D9AA79A" w:rsidR="000D7140" w:rsidRPr="00EA0906" w:rsidRDefault="000D7140" w:rsidP="004E59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>
              <w:rPr>
                <w:lang w:val="fr-FR"/>
              </w:rPr>
              <w:object w:dxaOrig="2085" w:dyaOrig="1725" w14:anchorId="08367E5F">
                <v:shape id="_x0000_i1027" type="#_x0000_t75" style="width:104.25pt;height:86.25pt" o:ole="">
                  <v:imagedata r:id="rId13" o:title=""/>
                </v:shape>
                <o:OLEObject Type="Embed" ProgID="PBrush" ShapeID="_x0000_i1027" DrawAspect="Content" ObjectID="_1652799722" r:id="rId14"/>
              </w:object>
            </w:r>
          </w:p>
        </w:tc>
        <w:tc>
          <w:tcPr>
            <w:tcW w:w="3498" w:type="dxa"/>
          </w:tcPr>
          <w:p w14:paraId="1620AC25" w14:textId="77777777" w:rsidR="00EA0906" w:rsidRDefault="000D7140" w:rsidP="004E5989">
            <w:r>
              <w:rPr>
                <w:lang w:val="fr-FR"/>
              </w:rPr>
              <w:object w:dxaOrig="2220" w:dyaOrig="1740" w14:anchorId="6F9F5D31">
                <v:shape id="_x0000_i1028" type="#_x0000_t75" style="width:111pt;height:87pt" o:ole="">
                  <v:imagedata r:id="rId15" o:title=""/>
                </v:shape>
                <o:OLEObject Type="Embed" ProgID="PBrush" ShapeID="_x0000_i1028" DrawAspect="Content" ObjectID="_1652799723" r:id="rId16"/>
              </w:object>
            </w:r>
          </w:p>
          <w:p w14:paraId="373BEFC0" w14:textId="77777777" w:rsidR="000D7140" w:rsidRDefault="000D7140" w:rsidP="004E5989">
            <w:r>
              <w:rPr>
                <w:lang w:val="fr-FR"/>
              </w:rPr>
              <w:object w:dxaOrig="2310" w:dyaOrig="1770" w14:anchorId="76E6A5D0">
                <v:shape id="_x0000_i1029" type="#_x0000_t75" style="width:115.5pt;height:88.5pt" o:ole="">
                  <v:imagedata r:id="rId17" o:title=""/>
                </v:shape>
                <o:OLEObject Type="Embed" ProgID="PBrush" ShapeID="_x0000_i1029" DrawAspect="Content" ObjectID="_1652799724" r:id="rId18"/>
              </w:object>
            </w:r>
          </w:p>
          <w:p w14:paraId="1FF226D2" w14:textId="77777777" w:rsidR="000D7140" w:rsidRDefault="000D7140" w:rsidP="004E5989"/>
          <w:p w14:paraId="388EE70C" w14:textId="1FCAA070" w:rsidR="000D7140" w:rsidRPr="00EA0906" w:rsidRDefault="000D7140" w:rsidP="004E59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>
              <w:rPr>
                <w:lang w:val="fr-FR"/>
              </w:rPr>
              <w:object w:dxaOrig="2295" w:dyaOrig="1770" w14:anchorId="3C68E94A">
                <v:shape id="_x0000_i1030" type="#_x0000_t75" style="width:114.75pt;height:88.5pt" o:ole="">
                  <v:imagedata r:id="rId19" o:title=""/>
                </v:shape>
                <o:OLEObject Type="Embed" ProgID="PBrush" ShapeID="_x0000_i1030" DrawAspect="Content" ObjectID="_1652799725" r:id="rId20"/>
              </w:object>
            </w:r>
            <w:r>
              <w:rPr>
                <w:lang w:val="fr-FR"/>
              </w:rPr>
              <w:object w:dxaOrig="2130" w:dyaOrig="1755" w14:anchorId="3D4DE99C">
                <v:shape id="_x0000_i1031" type="#_x0000_t75" style="width:106.5pt;height:87.75pt" o:ole="">
                  <v:imagedata r:id="rId21" o:title=""/>
                </v:shape>
                <o:OLEObject Type="Embed" ProgID="PBrush" ShapeID="_x0000_i1031" DrawAspect="Content" ObjectID="_1652799726" r:id="rId22"/>
              </w:object>
            </w:r>
          </w:p>
        </w:tc>
        <w:tc>
          <w:tcPr>
            <w:tcW w:w="3448" w:type="dxa"/>
          </w:tcPr>
          <w:p w14:paraId="3BDFBF70" w14:textId="77777777" w:rsidR="00EA0906" w:rsidRDefault="000D7140" w:rsidP="004E5989">
            <w:r>
              <w:rPr>
                <w:lang w:val="fr-FR"/>
              </w:rPr>
              <w:object w:dxaOrig="2115" w:dyaOrig="1695" w14:anchorId="0E201EB0">
                <v:shape id="_x0000_i1032" type="#_x0000_t75" style="width:105.75pt;height:84.75pt" o:ole="">
                  <v:imagedata r:id="rId23" o:title=""/>
                </v:shape>
                <o:OLEObject Type="Embed" ProgID="PBrush" ShapeID="_x0000_i1032" DrawAspect="Content" ObjectID="_1652799727" r:id="rId24"/>
              </w:object>
            </w:r>
          </w:p>
          <w:p w14:paraId="6B51E71A" w14:textId="77777777" w:rsidR="000D7140" w:rsidRDefault="000D7140" w:rsidP="004E5989">
            <w:r>
              <w:rPr>
                <w:lang w:val="fr-FR"/>
              </w:rPr>
              <w:object w:dxaOrig="2175" w:dyaOrig="1770" w14:anchorId="74515555">
                <v:shape id="_x0000_i1033" type="#_x0000_t75" style="width:108.75pt;height:88.5pt" o:ole="">
                  <v:imagedata r:id="rId25" o:title=""/>
                </v:shape>
                <o:OLEObject Type="Embed" ProgID="PBrush" ShapeID="_x0000_i1033" DrawAspect="Content" ObjectID="_1652799728" r:id="rId26"/>
              </w:object>
            </w:r>
          </w:p>
          <w:p w14:paraId="68CEC1BF" w14:textId="77777777" w:rsidR="000D7140" w:rsidRDefault="000D7140" w:rsidP="004E5989">
            <w:r>
              <w:rPr>
                <w:lang w:val="fr-FR"/>
              </w:rPr>
              <w:object w:dxaOrig="2220" w:dyaOrig="1740" w14:anchorId="51291C10">
                <v:shape id="_x0000_i1034" type="#_x0000_t75" style="width:111pt;height:87pt" o:ole="">
                  <v:imagedata r:id="rId27" o:title=""/>
                </v:shape>
                <o:OLEObject Type="Embed" ProgID="PBrush" ShapeID="_x0000_i1034" DrawAspect="Content" ObjectID="_1652799729" r:id="rId28"/>
              </w:object>
            </w:r>
          </w:p>
          <w:p w14:paraId="5D4295C4" w14:textId="5288C9FF" w:rsidR="000D7140" w:rsidRPr="00EA0906" w:rsidRDefault="000D7140" w:rsidP="004E59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>
              <w:rPr>
                <w:lang w:val="fr-FR"/>
              </w:rPr>
              <w:object w:dxaOrig="2325" w:dyaOrig="1695" w14:anchorId="769A1387">
                <v:shape id="_x0000_i1035" type="#_x0000_t75" style="width:116.25pt;height:84.75pt" o:ole="">
                  <v:imagedata r:id="rId29" o:title=""/>
                </v:shape>
                <o:OLEObject Type="Embed" ProgID="PBrush" ShapeID="_x0000_i1035" DrawAspect="Content" ObjectID="_1652799730" r:id="rId30"/>
              </w:object>
            </w:r>
            <w:r>
              <w:rPr>
                <w:lang w:val="fr-FR"/>
              </w:rPr>
              <w:object w:dxaOrig="2295" w:dyaOrig="1740" w14:anchorId="2CABB699">
                <v:shape id="_x0000_i1036" type="#_x0000_t75" style="width:114.75pt;height:87pt" o:ole="">
                  <v:imagedata r:id="rId31" o:title=""/>
                </v:shape>
                <o:OLEObject Type="Embed" ProgID="PBrush" ShapeID="_x0000_i1036" DrawAspect="Content" ObjectID="_1652799731" r:id="rId32"/>
              </w:object>
            </w:r>
          </w:p>
        </w:tc>
      </w:tr>
    </w:tbl>
    <w:p w14:paraId="6C2F05DF" w14:textId="11C897AB" w:rsidR="00A9584C" w:rsidRDefault="00A9584C" w:rsidP="00EA0906">
      <w:pPr>
        <w:spacing w:line="360" w:lineRule="auto"/>
        <w:rPr>
          <w:rFonts w:asciiTheme="majorBidi" w:hAnsiTheme="majorBidi" w:cstheme="majorBidi"/>
          <w:sz w:val="56"/>
          <w:szCs w:val="48"/>
          <w:u w:val="thick"/>
        </w:rPr>
      </w:pPr>
    </w:p>
    <w:p w14:paraId="722F5A31" w14:textId="1DA3EBCF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217A826C" w14:textId="76D13080" w:rsidR="00EA0906" w:rsidRPr="00EA0906" w:rsidRDefault="00EA0906" w:rsidP="00375FBA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sz w:val="32"/>
          <w:szCs w:val="32"/>
          <w:u w:val="thick"/>
        </w:rPr>
      </w:pPr>
      <w:bookmarkStart w:id="0" w:name="_GoBack"/>
      <w:bookmarkEnd w:id="0"/>
      <w:r w:rsidRPr="00EA0906">
        <w:rPr>
          <w:rFonts w:asciiTheme="majorBidi" w:hAnsiTheme="majorBidi" w:cstheme="majorBidi"/>
          <w:b/>
          <w:bCs/>
          <w:sz w:val="32"/>
          <w:szCs w:val="32"/>
          <w:u w:val="thick"/>
        </w:rPr>
        <w:lastRenderedPageBreak/>
        <w:t>Classe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les </w:t>
      </w:r>
      <w:r w:rsidR="00375FBA">
        <w:rPr>
          <w:rFonts w:asciiTheme="majorBidi" w:hAnsiTheme="majorBidi" w:cstheme="majorBidi"/>
          <w:sz w:val="32"/>
          <w:szCs w:val="32"/>
          <w:u w:val="thick"/>
        </w:rPr>
        <w:t>activités selon qu’elles sont</w:t>
      </w:r>
      <w:r w:rsidR="007533DF">
        <w:rPr>
          <w:rFonts w:asciiTheme="majorBidi" w:hAnsiTheme="majorBidi" w:cstheme="majorBidi"/>
          <w:sz w:val="32"/>
          <w:szCs w:val="32"/>
          <w:u w:val="thick"/>
        </w:rPr>
        <w:t xml:space="preserve"> dangereuses ou </w:t>
      </w:r>
      <w:r w:rsidR="00672711">
        <w:rPr>
          <w:rFonts w:asciiTheme="majorBidi" w:hAnsiTheme="majorBidi" w:cstheme="majorBidi"/>
          <w:sz w:val="32"/>
          <w:szCs w:val="32"/>
          <w:u w:val="thick"/>
        </w:rPr>
        <w:t>pas</w:t>
      </w:r>
      <w:r w:rsidR="007533DF">
        <w:rPr>
          <w:rFonts w:asciiTheme="majorBidi" w:hAnsiTheme="majorBidi" w:cstheme="majorBidi"/>
          <w:sz w:val="32"/>
          <w:szCs w:val="32"/>
          <w:u w:val="thick"/>
        </w:rPr>
        <w:t>.</w:t>
      </w:r>
    </w:p>
    <w:tbl>
      <w:tblPr>
        <w:tblStyle w:val="TableGrid"/>
        <w:tblW w:w="1084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457"/>
      </w:tblGrid>
      <w:tr w:rsidR="00EA0906" w14:paraId="1A590F9A" w14:textId="77777777" w:rsidTr="004E5989">
        <w:trPr>
          <w:trHeight w:val="517"/>
        </w:trPr>
        <w:tc>
          <w:tcPr>
            <w:tcW w:w="5387" w:type="dxa"/>
          </w:tcPr>
          <w:p w14:paraId="73FC60E9" w14:textId="53B54B46" w:rsidR="00EA0906" w:rsidRPr="00740918" w:rsidRDefault="00EA0906" w:rsidP="007533DF">
            <w:pPr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  <w:r w:rsidRPr="0074091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Dangereu</w:t>
            </w:r>
            <w:r w:rsidR="007533D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se</w:t>
            </w:r>
          </w:p>
        </w:tc>
        <w:tc>
          <w:tcPr>
            <w:tcW w:w="5457" w:type="dxa"/>
          </w:tcPr>
          <w:p w14:paraId="341EBD83" w14:textId="4842C226" w:rsidR="00EA0906" w:rsidRDefault="00EA0906" w:rsidP="007533DF">
            <w:pPr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Pas d</w:t>
            </w:r>
            <w:r w:rsidRPr="0074091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angereu</w:t>
            </w:r>
            <w:r w:rsidR="007533D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se</w:t>
            </w:r>
          </w:p>
        </w:tc>
      </w:tr>
      <w:tr w:rsidR="00EA0906" w14:paraId="182BC962" w14:textId="77777777" w:rsidTr="00721552">
        <w:trPr>
          <w:trHeight w:val="12164"/>
        </w:trPr>
        <w:tc>
          <w:tcPr>
            <w:tcW w:w="5387" w:type="dxa"/>
          </w:tcPr>
          <w:p w14:paraId="0A959A0F" w14:textId="77777777" w:rsidR="00EA0906" w:rsidRDefault="00721552" w:rsidP="004E5989">
            <w:r>
              <w:rPr>
                <w:lang w:val="fr-FR"/>
              </w:rPr>
              <w:object w:dxaOrig="3240" w:dyaOrig="2385" w14:anchorId="103435AC">
                <v:shape id="_x0000_i1037" type="#_x0000_t75" style="width:162pt;height:119.25pt" o:ole="">
                  <v:imagedata r:id="rId33" o:title=""/>
                </v:shape>
                <o:OLEObject Type="Embed" ProgID="PBrush" ShapeID="_x0000_i1037" DrawAspect="Content" ObjectID="_1652799732" r:id="rId34"/>
              </w:object>
            </w:r>
          </w:p>
          <w:p w14:paraId="76E3F443" w14:textId="77777777" w:rsidR="00721552" w:rsidRDefault="00721552" w:rsidP="004E5989">
            <w:r>
              <w:rPr>
                <w:lang w:val="fr-FR"/>
              </w:rPr>
              <w:object w:dxaOrig="3225" w:dyaOrig="2475" w14:anchorId="5288895A">
                <v:shape id="_x0000_i1038" type="#_x0000_t75" style="width:161.25pt;height:123.75pt" o:ole="">
                  <v:imagedata r:id="rId35" o:title=""/>
                </v:shape>
                <o:OLEObject Type="Embed" ProgID="PBrush" ShapeID="_x0000_i1038" DrawAspect="Content" ObjectID="_1652799733" r:id="rId36"/>
              </w:object>
            </w:r>
          </w:p>
          <w:p w14:paraId="376BF5DE" w14:textId="32D543E8" w:rsidR="00721552" w:rsidRDefault="00721552" w:rsidP="004E5989">
            <w:r>
              <w:rPr>
                <w:lang w:val="fr-FR"/>
              </w:rPr>
              <w:object w:dxaOrig="3225" w:dyaOrig="2415" w14:anchorId="2B4D8389">
                <v:shape id="_x0000_i1039" type="#_x0000_t75" style="width:161.25pt;height:120.75pt" o:ole="">
                  <v:imagedata r:id="rId37" o:title=""/>
                </v:shape>
                <o:OLEObject Type="Embed" ProgID="PBrush" ShapeID="_x0000_i1039" DrawAspect="Content" ObjectID="_1652799734" r:id="rId38"/>
              </w:object>
            </w:r>
          </w:p>
          <w:p w14:paraId="65B84595" w14:textId="61BE949A" w:rsidR="00721552" w:rsidRDefault="00721552" w:rsidP="004E5989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  <w:r>
              <w:rPr>
                <w:lang w:val="fr-FR"/>
              </w:rPr>
              <w:object w:dxaOrig="3240" w:dyaOrig="2385" w14:anchorId="61E6790B">
                <v:shape id="_x0000_i1040" type="#_x0000_t75" style="width:162pt;height:119.25pt" o:ole="">
                  <v:imagedata r:id="rId39" o:title=""/>
                </v:shape>
                <o:OLEObject Type="Embed" ProgID="PBrush" ShapeID="_x0000_i1040" DrawAspect="Content" ObjectID="_1652799735" r:id="rId40"/>
              </w:object>
            </w:r>
          </w:p>
        </w:tc>
        <w:tc>
          <w:tcPr>
            <w:tcW w:w="5457" w:type="dxa"/>
          </w:tcPr>
          <w:p w14:paraId="45E6E750" w14:textId="77777777" w:rsidR="00EA0906" w:rsidRDefault="00721552" w:rsidP="004E5989">
            <w:r>
              <w:rPr>
                <w:lang w:val="fr-FR"/>
              </w:rPr>
              <w:object w:dxaOrig="3210" w:dyaOrig="2400" w14:anchorId="17C9AFE5">
                <v:shape id="_x0000_i1041" type="#_x0000_t75" style="width:160.5pt;height:120pt" o:ole="">
                  <v:imagedata r:id="rId41" o:title=""/>
                </v:shape>
                <o:OLEObject Type="Embed" ProgID="PBrush" ShapeID="_x0000_i1041" DrawAspect="Content" ObjectID="_1652799736" r:id="rId42"/>
              </w:object>
            </w:r>
          </w:p>
          <w:p w14:paraId="6FDFC655" w14:textId="77777777" w:rsidR="00721552" w:rsidRDefault="00721552" w:rsidP="004E5989">
            <w:r>
              <w:rPr>
                <w:lang w:val="fr-FR"/>
              </w:rPr>
              <w:object w:dxaOrig="3210" w:dyaOrig="2400" w14:anchorId="7DB09A15">
                <v:shape id="_x0000_i1042" type="#_x0000_t75" style="width:160.5pt;height:120pt" o:ole="">
                  <v:imagedata r:id="rId43" o:title=""/>
                </v:shape>
                <o:OLEObject Type="Embed" ProgID="PBrush" ShapeID="_x0000_i1042" DrawAspect="Content" ObjectID="_1652799737" r:id="rId44"/>
              </w:object>
            </w:r>
          </w:p>
          <w:p w14:paraId="0208A265" w14:textId="77777777" w:rsidR="00721552" w:rsidRDefault="00721552" w:rsidP="004E5989">
            <w:r>
              <w:rPr>
                <w:lang w:val="fr-FR"/>
              </w:rPr>
              <w:object w:dxaOrig="3195" w:dyaOrig="2385" w14:anchorId="22ACFCF5">
                <v:shape id="_x0000_i1043" type="#_x0000_t75" style="width:159.75pt;height:119.25pt" o:ole="">
                  <v:imagedata r:id="rId45" o:title=""/>
                </v:shape>
                <o:OLEObject Type="Embed" ProgID="PBrush" ShapeID="_x0000_i1043" DrawAspect="Content" ObjectID="_1652799738" r:id="rId46"/>
              </w:object>
            </w:r>
          </w:p>
          <w:p w14:paraId="618E227F" w14:textId="77777777" w:rsidR="00721552" w:rsidRDefault="00721552" w:rsidP="004E5989">
            <w:r>
              <w:rPr>
                <w:lang w:val="fr-FR"/>
              </w:rPr>
              <w:object w:dxaOrig="3300" w:dyaOrig="2415" w14:anchorId="3A9AFCFD">
                <v:shape id="_x0000_i1044" type="#_x0000_t75" style="width:165pt;height:120.75pt" o:ole="">
                  <v:imagedata r:id="rId47" o:title=""/>
                </v:shape>
                <o:OLEObject Type="Embed" ProgID="PBrush" ShapeID="_x0000_i1044" DrawAspect="Content" ObjectID="_1652799739" r:id="rId48"/>
              </w:object>
            </w:r>
          </w:p>
          <w:p w14:paraId="69525FA2" w14:textId="787953BB" w:rsidR="00721552" w:rsidRDefault="00721552" w:rsidP="004E5989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  <w:r>
              <w:rPr>
                <w:lang w:val="fr-FR"/>
              </w:rPr>
              <w:object w:dxaOrig="3165" w:dyaOrig="2340" w14:anchorId="1DEA99CF">
                <v:shape id="_x0000_i1045" type="#_x0000_t75" style="width:158.25pt;height:117pt" o:ole="">
                  <v:imagedata r:id="rId49" o:title=""/>
                </v:shape>
                <o:OLEObject Type="Embed" ProgID="PBrush" ShapeID="_x0000_i1045" DrawAspect="Content" ObjectID="_1652799740" r:id="rId50"/>
              </w:object>
            </w:r>
          </w:p>
        </w:tc>
      </w:tr>
    </w:tbl>
    <w:p w14:paraId="70EC1343" w14:textId="0003FDBB" w:rsidR="00EA0906" w:rsidRPr="00721552" w:rsidRDefault="00EA0906" w:rsidP="00721552">
      <w:pPr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69252F09" w14:textId="3254D86C" w:rsidR="00EA0906" w:rsidRP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sectPr w:rsidR="00EA0906" w:rsidRPr="00EA0906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50311" w14:textId="77777777" w:rsidR="001932D1" w:rsidRDefault="001932D1" w:rsidP="00572931">
      <w:pPr>
        <w:spacing w:after="0" w:line="240" w:lineRule="auto"/>
      </w:pPr>
      <w:r>
        <w:separator/>
      </w:r>
    </w:p>
  </w:endnote>
  <w:endnote w:type="continuationSeparator" w:id="0">
    <w:p w14:paraId="594A313D" w14:textId="77777777" w:rsidR="001932D1" w:rsidRDefault="001932D1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E4956" w14:textId="77777777" w:rsidR="001932D1" w:rsidRDefault="001932D1" w:rsidP="00572931">
      <w:pPr>
        <w:spacing w:after="0" w:line="240" w:lineRule="auto"/>
      </w:pPr>
      <w:r>
        <w:separator/>
      </w:r>
    </w:p>
  </w:footnote>
  <w:footnote w:type="continuationSeparator" w:id="0">
    <w:p w14:paraId="2AC8B849" w14:textId="77777777" w:rsidR="001932D1" w:rsidRDefault="001932D1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30C90"/>
    <w:multiLevelType w:val="hybridMultilevel"/>
    <w:tmpl w:val="3B64D8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86EE8"/>
    <w:multiLevelType w:val="hybridMultilevel"/>
    <w:tmpl w:val="F7342382"/>
    <w:lvl w:ilvl="0" w:tplc="C5829B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515B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40D15"/>
    <w:multiLevelType w:val="hybridMultilevel"/>
    <w:tmpl w:val="27904A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F22CC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00828"/>
    <w:multiLevelType w:val="hybridMultilevel"/>
    <w:tmpl w:val="8F649AFC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632F0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87A16"/>
    <w:multiLevelType w:val="hybridMultilevel"/>
    <w:tmpl w:val="2E9C5E64"/>
    <w:lvl w:ilvl="0" w:tplc="BD7A68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43700"/>
    <w:multiLevelType w:val="hybridMultilevel"/>
    <w:tmpl w:val="4CC4543E"/>
    <w:lvl w:ilvl="0" w:tplc="213A22F4">
      <w:start w:val="1"/>
      <w:numFmt w:val="decimal"/>
      <w:lvlText w:val="%1-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32"/>
        <w:szCs w:val="4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77701"/>
    <w:multiLevelType w:val="hybridMultilevel"/>
    <w:tmpl w:val="0B540BD2"/>
    <w:lvl w:ilvl="0" w:tplc="0F86DF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80BC6"/>
    <w:multiLevelType w:val="hybridMultilevel"/>
    <w:tmpl w:val="3E3251C6"/>
    <w:lvl w:ilvl="0" w:tplc="C4B02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57761B55"/>
    <w:multiLevelType w:val="hybridMultilevel"/>
    <w:tmpl w:val="84A4F21A"/>
    <w:lvl w:ilvl="0" w:tplc="7FD448F6">
      <w:start w:val="1"/>
      <w:numFmt w:val="decimal"/>
      <w:lvlText w:val="%1-"/>
      <w:lvlJc w:val="left"/>
      <w:pPr>
        <w:ind w:left="720" w:hanging="360"/>
      </w:pPr>
      <w:rPr>
        <w:rFonts w:asciiTheme="majorBidi" w:eastAsiaTheme="minorHAnsi" w:hAnsiTheme="majorBidi" w:cstheme="majorBidi" w:hint="default"/>
        <w:sz w:val="32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D54FC"/>
    <w:multiLevelType w:val="hybridMultilevel"/>
    <w:tmpl w:val="9AA05956"/>
    <w:lvl w:ilvl="0" w:tplc="A9361BA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32"/>
        <w:szCs w:val="5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6E0386"/>
    <w:multiLevelType w:val="hybridMultilevel"/>
    <w:tmpl w:val="6C7C68C6"/>
    <w:lvl w:ilvl="0" w:tplc="CF2206F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20"/>
  </w:num>
  <w:num w:numId="4">
    <w:abstractNumId w:val="18"/>
  </w:num>
  <w:num w:numId="5">
    <w:abstractNumId w:val="16"/>
  </w:num>
  <w:num w:numId="6">
    <w:abstractNumId w:val="21"/>
  </w:num>
  <w:num w:numId="7">
    <w:abstractNumId w:val="8"/>
  </w:num>
  <w:num w:numId="8">
    <w:abstractNumId w:val="15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  <w:num w:numId="13">
    <w:abstractNumId w:val="6"/>
  </w:num>
  <w:num w:numId="14">
    <w:abstractNumId w:val="13"/>
  </w:num>
  <w:num w:numId="15">
    <w:abstractNumId w:val="22"/>
  </w:num>
  <w:num w:numId="16">
    <w:abstractNumId w:val="1"/>
  </w:num>
  <w:num w:numId="17">
    <w:abstractNumId w:val="0"/>
  </w:num>
  <w:num w:numId="18">
    <w:abstractNumId w:val="3"/>
  </w:num>
  <w:num w:numId="19">
    <w:abstractNumId w:val="17"/>
  </w:num>
  <w:num w:numId="20">
    <w:abstractNumId w:val="19"/>
  </w:num>
  <w:num w:numId="21">
    <w:abstractNumId w:val="11"/>
  </w:num>
  <w:num w:numId="22">
    <w:abstractNumId w:val="1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4D7C"/>
    <w:rsid w:val="00037A38"/>
    <w:rsid w:val="00045104"/>
    <w:rsid w:val="00053738"/>
    <w:rsid w:val="000621DB"/>
    <w:rsid w:val="00062220"/>
    <w:rsid w:val="00067E98"/>
    <w:rsid w:val="00074B44"/>
    <w:rsid w:val="000873B2"/>
    <w:rsid w:val="000A08C1"/>
    <w:rsid w:val="000A0932"/>
    <w:rsid w:val="000D7140"/>
    <w:rsid w:val="000E2D1C"/>
    <w:rsid w:val="000E4333"/>
    <w:rsid w:val="000E7628"/>
    <w:rsid w:val="000F207A"/>
    <w:rsid w:val="00114850"/>
    <w:rsid w:val="00120D58"/>
    <w:rsid w:val="00125493"/>
    <w:rsid w:val="00175D04"/>
    <w:rsid w:val="001932D1"/>
    <w:rsid w:val="001A2B48"/>
    <w:rsid w:val="001E0665"/>
    <w:rsid w:val="001E67BB"/>
    <w:rsid w:val="001F0234"/>
    <w:rsid w:val="002002ED"/>
    <w:rsid w:val="0021077B"/>
    <w:rsid w:val="00231798"/>
    <w:rsid w:val="00244E11"/>
    <w:rsid w:val="002517D7"/>
    <w:rsid w:val="00296151"/>
    <w:rsid w:val="002A3F6C"/>
    <w:rsid w:val="002B45DE"/>
    <w:rsid w:val="002B5B54"/>
    <w:rsid w:val="002D5CE1"/>
    <w:rsid w:val="00314690"/>
    <w:rsid w:val="00320B97"/>
    <w:rsid w:val="003257E8"/>
    <w:rsid w:val="003710DE"/>
    <w:rsid w:val="00375FBA"/>
    <w:rsid w:val="00394733"/>
    <w:rsid w:val="003C1ABC"/>
    <w:rsid w:val="003D34B8"/>
    <w:rsid w:val="003F0BB5"/>
    <w:rsid w:val="00435B8E"/>
    <w:rsid w:val="004507B4"/>
    <w:rsid w:val="0046033C"/>
    <w:rsid w:val="00470B6E"/>
    <w:rsid w:val="004A4516"/>
    <w:rsid w:val="004B26C1"/>
    <w:rsid w:val="004E7BFD"/>
    <w:rsid w:val="004F2833"/>
    <w:rsid w:val="0050230D"/>
    <w:rsid w:val="00572931"/>
    <w:rsid w:val="00591502"/>
    <w:rsid w:val="00592047"/>
    <w:rsid w:val="006370BF"/>
    <w:rsid w:val="0064792B"/>
    <w:rsid w:val="00671D83"/>
    <w:rsid w:val="00672711"/>
    <w:rsid w:val="006955C9"/>
    <w:rsid w:val="006A3C1D"/>
    <w:rsid w:val="006C6380"/>
    <w:rsid w:val="006E1110"/>
    <w:rsid w:val="006E2866"/>
    <w:rsid w:val="006F34FB"/>
    <w:rsid w:val="007010DF"/>
    <w:rsid w:val="00710F4A"/>
    <w:rsid w:val="00712E9E"/>
    <w:rsid w:val="00721552"/>
    <w:rsid w:val="00735104"/>
    <w:rsid w:val="007416A5"/>
    <w:rsid w:val="007533DF"/>
    <w:rsid w:val="007932AD"/>
    <w:rsid w:val="007A172E"/>
    <w:rsid w:val="007C7F39"/>
    <w:rsid w:val="007D20A6"/>
    <w:rsid w:val="007D21DE"/>
    <w:rsid w:val="008024BC"/>
    <w:rsid w:val="00815ABE"/>
    <w:rsid w:val="00825462"/>
    <w:rsid w:val="00844D37"/>
    <w:rsid w:val="00845937"/>
    <w:rsid w:val="00872ECA"/>
    <w:rsid w:val="00875113"/>
    <w:rsid w:val="008959CA"/>
    <w:rsid w:val="008A148B"/>
    <w:rsid w:val="008A1C70"/>
    <w:rsid w:val="008E40A9"/>
    <w:rsid w:val="00900647"/>
    <w:rsid w:val="00941510"/>
    <w:rsid w:val="00943B88"/>
    <w:rsid w:val="009829E9"/>
    <w:rsid w:val="009878F8"/>
    <w:rsid w:val="00991039"/>
    <w:rsid w:val="009B4B89"/>
    <w:rsid w:val="009C79CB"/>
    <w:rsid w:val="009D0FEB"/>
    <w:rsid w:val="009D4BA4"/>
    <w:rsid w:val="00A00681"/>
    <w:rsid w:val="00A0371B"/>
    <w:rsid w:val="00A076C0"/>
    <w:rsid w:val="00A3554A"/>
    <w:rsid w:val="00A42D42"/>
    <w:rsid w:val="00A70459"/>
    <w:rsid w:val="00A9584C"/>
    <w:rsid w:val="00AA5D50"/>
    <w:rsid w:val="00AA700D"/>
    <w:rsid w:val="00AB5B2B"/>
    <w:rsid w:val="00AF35E3"/>
    <w:rsid w:val="00B402D2"/>
    <w:rsid w:val="00B41E92"/>
    <w:rsid w:val="00B42A17"/>
    <w:rsid w:val="00B43EE9"/>
    <w:rsid w:val="00B60801"/>
    <w:rsid w:val="00B6241E"/>
    <w:rsid w:val="00B77F3F"/>
    <w:rsid w:val="00B97C7B"/>
    <w:rsid w:val="00BA161B"/>
    <w:rsid w:val="00BA55E7"/>
    <w:rsid w:val="00BA66D9"/>
    <w:rsid w:val="00BC2791"/>
    <w:rsid w:val="00BE06B3"/>
    <w:rsid w:val="00BE626B"/>
    <w:rsid w:val="00BF5F04"/>
    <w:rsid w:val="00C11125"/>
    <w:rsid w:val="00C37A92"/>
    <w:rsid w:val="00C611A8"/>
    <w:rsid w:val="00C81AF8"/>
    <w:rsid w:val="00C9463C"/>
    <w:rsid w:val="00CA4B1C"/>
    <w:rsid w:val="00CC33EC"/>
    <w:rsid w:val="00D62D85"/>
    <w:rsid w:val="00D84D21"/>
    <w:rsid w:val="00D877E1"/>
    <w:rsid w:val="00DC003E"/>
    <w:rsid w:val="00DE0825"/>
    <w:rsid w:val="00DF0EE8"/>
    <w:rsid w:val="00E16187"/>
    <w:rsid w:val="00E30100"/>
    <w:rsid w:val="00E47BC8"/>
    <w:rsid w:val="00E50286"/>
    <w:rsid w:val="00E538AB"/>
    <w:rsid w:val="00E81524"/>
    <w:rsid w:val="00EA0906"/>
    <w:rsid w:val="00EA4B4D"/>
    <w:rsid w:val="00EB27BA"/>
    <w:rsid w:val="00ED7057"/>
    <w:rsid w:val="00EE779B"/>
    <w:rsid w:val="00EF3B96"/>
    <w:rsid w:val="00F16E18"/>
    <w:rsid w:val="00F23A8E"/>
    <w:rsid w:val="00F37A2B"/>
    <w:rsid w:val="00F72697"/>
    <w:rsid w:val="00F74E12"/>
    <w:rsid w:val="00FA6836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F8FB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A55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286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3179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70B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1485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F20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1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8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0.bin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3906B-ED6B-4954-8E43-7BB04227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2020-06-02T11:45:00Z</dcterms:created>
  <dcterms:modified xsi:type="dcterms:W3CDTF">2020-06-04T15:15:00Z</dcterms:modified>
</cp:coreProperties>
</file>