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31798" w:rsidRPr="006F0E7F" w14:paraId="6744FB6B" w14:textId="77777777" w:rsidTr="005224FB">
        <w:trPr>
          <w:trHeight w:val="1193"/>
        </w:trPr>
        <w:tc>
          <w:tcPr>
            <w:tcW w:w="7618" w:type="dxa"/>
            <w:hideMark/>
          </w:tcPr>
          <w:p w14:paraId="29918F0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50293851" w14:textId="2A57E5F2" w:rsidR="00231798" w:rsidRPr="00E71F07" w:rsidRDefault="00231798" w:rsidP="0003694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BC279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P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03694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03694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036941" w:rsidRPr="00036941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03694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62526B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F00A84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12C76F9A" wp14:editId="081113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CE683" w14:textId="49504438" w:rsidR="004B26C1" w:rsidRPr="00BC2791" w:rsidRDefault="00231798" w:rsidP="00BC2791">
      <w:pPr>
        <w:ind w:left="-709"/>
      </w:pPr>
      <w:r w:rsidRPr="00962904">
        <w:rPr>
          <w:rFonts w:asciiTheme="majorBidi" w:hAnsiTheme="majorBidi" w:cstheme="majorBidi"/>
          <w:noProof/>
          <w:sz w:val="56"/>
          <w:szCs w:val="48"/>
          <w:u w:val="thick"/>
          <w:lang w:val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21E5F32" wp14:editId="63AC992F">
                <wp:simplePos x="0" y="0"/>
                <wp:positionH relativeFrom="margin">
                  <wp:posOffset>-144145</wp:posOffset>
                </wp:positionH>
                <wp:positionV relativeFrom="paragraph">
                  <wp:posOffset>264160</wp:posOffset>
                </wp:positionV>
                <wp:extent cx="3646170" cy="1522095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D4C2" w14:textId="020A0A38" w:rsidR="00067E98" w:rsidRPr="00962904" w:rsidRDefault="00067E98" w:rsidP="00984BE4">
                            <w:pPr>
                              <w:tabs>
                                <w:tab w:val="left" w:pos="217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59" w:lineRule="auto"/>
                              <w:ind w:left="12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29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Objectif :</w:t>
                            </w:r>
                          </w:p>
                          <w:p w14:paraId="4659E372" w14:textId="77777777" w:rsidR="00A70459" w:rsidRPr="00A70459" w:rsidRDefault="0050230D" w:rsidP="003246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hanging="142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 xml:space="preserve">Repérer et situer quelques évènements dans un temps long. </w:t>
                            </w:r>
                          </w:p>
                          <w:p w14:paraId="7DBFF8C7" w14:textId="319999FA" w:rsidR="006370BF" w:rsidRPr="00A70459" w:rsidRDefault="006370BF" w:rsidP="00324655">
                            <w:pPr>
                              <w:ind w:left="142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7045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Compétence : </w:t>
                            </w:r>
                          </w:p>
                          <w:p w14:paraId="6BC7A575" w14:textId="58647D0F" w:rsidR="009829E9" w:rsidRPr="00A70459" w:rsidRDefault="00A70459" w:rsidP="003246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 w:hanging="14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>Comprendre les évolutions de l’école à travers les grandes périodes de l’histoire de l’humanité.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5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5pt;margin-top:20.8pt;width:287.1pt;height:119.8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" strokecolor="red">
                <v:textbox>
                  <w:txbxContent>
                    <w:p w14:paraId="5F05D4C2" w14:textId="020A0A38" w:rsidR="00067E98" w:rsidRPr="00962904" w:rsidRDefault="00067E98" w:rsidP="00984BE4">
                      <w:pPr>
                        <w:tabs>
                          <w:tab w:val="left" w:pos="217"/>
                        </w:tabs>
                        <w:autoSpaceDE w:val="0"/>
                        <w:autoSpaceDN w:val="0"/>
                        <w:adjustRightInd w:val="0"/>
                        <w:spacing w:after="160" w:line="259" w:lineRule="auto"/>
                        <w:ind w:left="127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9629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Objectif :</w:t>
                      </w:r>
                    </w:p>
                    <w:p w14:paraId="4659E372" w14:textId="77777777" w:rsidR="00A70459" w:rsidRPr="00A70459" w:rsidRDefault="0050230D" w:rsidP="003246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hanging="142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 xml:space="preserve">Repérer et situer quelques évènements dans un temps long. </w:t>
                      </w:r>
                    </w:p>
                    <w:p w14:paraId="7DBFF8C7" w14:textId="319999FA" w:rsidR="006370BF" w:rsidRPr="00A70459" w:rsidRDefault="006370BF" w:rsidP="00324655">
                      <w:pPr>
                        <w:ind w:left="142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70459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Compétence : </w:t>
                      </w:r>
                    </w:p>
                    <w:p w14:paraId="6BC7A575" w14:textId="58647D0F" w:rsidR="009829E9" w:rsidRPr="00A70459" w:rsidRDefault="00A70459" w:rsidP="003246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 w:hanging="142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>Comprendre les évolutions de l’école à travers les grandes périodes de l’histoire de l’humanité.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F41604" w14:textId="1BF3B483" w:rsidR="00231798" w:rsidRPr="00BA55E7" w:rsidRDefault="0050230D" w:rsidP="009878F8">
      <w:pPr>
        <w:tabs>
          <w:tab w:val="left" w:pos="6480"/>
        </w:tabs>
        <w:jc w:val="center"/>
        <w:rPr>
          <w:rFonts w:asciiTheme="majorBidi" w:hAnsiTheme="majorBidi" w:cstheme="majorBidi"/>
          <w:sz w:val="56"/>
          <w:szCs w:val="48"/>
          <w:u w:val="thick"/>
        </w:rPr>
      </w:pPr>
      <w:r>
        <w:rPr>
          <w:rFonts w:asciiTheme="majorBidi" w:hAnsiTheme="majorBidi" w:cstheme="majorBidi"/>
          <w:sz w:val="56"/>
          <w:szCs w:val="48"/>
          <w:u w:val="thick"/>
        </w:rPr>
        <w:t>L</w:t>
      </w:r>
      <w:r w:rsidR="00BC2791">
        <w:rPr>
          <w:rFonts w:asciiTheme="majorBidi" w:hAnsiTheme="majorBidi" w:cstheme="majorBidi"/>
          <w:sz w:val="56"/>
          <w:szCs w:val="48"/>
          <w:u w:val="thick"/>
        </w:rPr>
        <w:t>’école d’autrefois</w:t>
      </w:r>
    </w:p>
    <w:p w14:paraId="3EADA7DF" w14:textId="49F6E94C" w:rsidR="00067E98" w:rsidRDefault="00067E98" w:rsidP="00AB5B2B">
      <w:pPr>
        <w:rPr>
          <w:rFonts w:asciiTheme="majorBidi" w:hAnsiTheme="majorBidi" w:cstheme="majorBidi"/>
          <w:sz w:val="56"/>
          <w:szCs w:val="48"/>
          <w:u w:val="thick"/>
        </w:rPr>
      </w:pPr>
    </w:p>
    <w:p w14:paraId="2060E5E6" w14:textId="77777777" w:rsidR="00114850" w:rsidRPr="00114850" w:rsidRDefault="00114850" w:rsidP="00AB5B2B">
      <w:pPr>
        <w:rPr>
          <w:rFonts w:asciiTheme="majorBidi" w:eastAsia="MS Mincho" w:hAnsiTheme="majorBidi" w:cstheme="majorBidi"/>
          <w:b/>
          <w:noProof/>
          <w:sz w:val="2"/>
          <w:szCs w:val="2"/>
          <w:u w:val="single"/>
        </w:rPr>
      </w:pPr>
    </w:p>
    <w:p w14:paraId="466BFA90" w14:textId="57BA54C8" w:rsidR="00A0371B" w:rsidRDefault="00AB5B2B" w:rsidP="00E05234">
      <w:pPr>
        <w:spacing w:line="360" w:lineRule="auto"/>
        <w:rPr>
          <w:rFonts w:asciiTheme="majorBidi" w:eastAsia="MS Mincho" w:hAnsiTheme="majorBidi" w:cstheme="majorBidi"/>
          <w:b/>
          <w:noProof/>
          <w:sz w:val="28"/>
          <w:szCs w:val="28"/>
        </w:rPr>
      </w:pP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Voir l</w:t>
      </w:r>
      <w:r w:rsidR="00114850"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es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 xml:space="preserve"> vidéo</w:t>
      </w:r>
      <w:r w:rsidR="00114850"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s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 xml:space="preserve"> en ouvrant le</w:t>
      </w:r>
      <w:r w:rsidR="00114850"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s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 xml:space="preserve"> lien</w:t>
      </w:r>
      <w:r w:rsidR="00114850"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s</w:t>
      </w:r>
      <w:r w:rsidR="00E05234">
        <w:rPr>
          <w:rFonts w:asciiTheme="majorBidi" w:eastAsia="MS Mincho" w:hAnsiTheme="majorBidi" w:cstheme="majorBidi"/>
          <w:b/>
          <w:noProof/>
          <w:sz w:val="28"/>
          <w:szCs w:val="28"/>
        </w:rPr>
        <w:t> :</w:t>
      </w:r>
      <w:bookmarkStart w:id="0" w:name="_GoBack"/>
      <w:bookmarkEnd w:id="0"/>
      <w:r w:rsidR="00BC2791" w:rsidRPr="00BC2791">
        <w:rPr>
          <w:rFonts w:asciiTheme="majorBidi" w:eastAsia="MS Mincho" w:hAnsiTheme="majorBidi" w:cstheme="majorBidi"/>
          <w:b/>
          <w:noProof/>
          <w:sz w:val="28"/>
          <w:szCs w:val="28"/>
        </w:rPr>
        <w:tab/>
      </w:r>
      <w:r w:rsidR="00BC2791" w:rsidRPr="00BC2791">
        <w:rPr>
          <w:rFonts w:asciiTheme="majorBidi" w:eastAsia="MS Mincho" w:hAnsiTheme="majorBidi" w:cstheme="majorBidi"/>
          <w:b/>
          <w:noProof/>
          <w:sz w:val="28"/>
          <w:szCs w:val="28"/>
        </w:rPr>
        <w:tab/>
      </w:r>
    </w:p>
    <w:p w14:paraId="05156020" w14:textId="55A3403A" w:rsidR="00B77F3F" w:rsidRPr="00BC2791" w:rsidRDefault="00C15A08" w:rsidP="00BC2791">
      <w:pPr>
        <w:spacing w:line="360" w:lineRule="auto"/>
        <w:rPr>
          <w:rFonts w:asciiTheme="majorBidi" w:eastAsia="MS Mincho" w:hAnsiTheme="majorBidi" w:cstheme="majorBidi"/>
          <w:b/>
          <w:noProof/>
          <w:sz w:val="28"/>
          <w:szCs w:val="28"/>
        </w:rPr>
      </w:pPr>
      <w:hyperlink r:id="rId9" w:history="1">
        <w:r w:rsidR="00A0371B" w:rsidRPr="000B206A">
          <w:rPr>
            <w:rStyle w:val="Hyperlink"/>
            <w:rFonts w:asciiTheme="majorBidi" w:hAnsiTheme="majorBidi" w:cstheme="majorBidi"/>
            <w:sz w:val="28"/>
            <w:szCs w:val="28"/>
          </w:rPr>
          <w:t>https://youtu.be/aGZ6UGUe0Qw</w:t>
        </w:r>
      </w:hyperlink>
      <w:r w:rsidR="00BC2791" w:rsidRPr="00BC2791">
        <w:rPr>
          <w:rFonts w:asciiTheme="majorBidi" w:hAnsiTheme="majorBidi" w:cstheme="majorBidi"/>
          <w:sz w:val="28"/>
          <w:szCs w:val="28"/>
        </w:rPr>
        <w:t xml:space="preserve"> </w:t>
      </w:r>
      <w:r w:rsidR="00A0371B">
        <w:rPr>
          <w:rFonts w:asciiTheme="majorBidi" w:hAnsiTheme="majorBidi" w:cstheme="majorBidi"/>
          <w:sz w:val="28"/>
          <w:szCs w:val="28"/>
        </w:rPr>
        <w:tab/>
      </w:r>
      <w:r w:rsidR="00A0371B">
        <w:rPr>
          <w:rFonts w:asciiTheme="majorBidi" w:hAnsiTheme="majorBidi" w:cstheme="majorBidi"/>
          <w:sz w:val="28"/>
          <w:szCs w:val="28"/>
        </w:rPr>
        <w:tab/>
      </w:r>
      <w:r w:rsidR="00A0371B">
        <w:rPr>
          <w:rFonts w:asciiTheme="majorBidi" w:hAnsiTheme="majorBidi" w:cstheme="majorBidi"/>
          <w:sz w:val="28"/>
          <w:szCs w:val="28"/>
        </w:rPr>
        <w:tab/>
      </w:r>
      <w:hyperlink r:id="rId10" w:history="1">
        <w:r w:rsidR="00A0371B" w:rsidRPr="000B206A">
          <w:rPr>
            <w:rStyle w:val="Hyperlink"/>
            <w:rFonts w:asciiTheme="majorBidi" w:hAnsiTheme="majorBidi" w:cstheme="majorBidi"/>
            <w:sz w:val="28"/>
            <w:szCs w:val="28"/>
          </w:rPr>
          <w:t>https://youtu.be/et6w8ptuA3c</w:t>
        </w:r>
      </w:hyperlink>
      <w:r w:rsidR="00BC2791" w:rsidRPr="00BC2791">
        <w:rPr>
          <w:rFonts w:asciiTheme="majorBidi" w:hAnsiTheme="majorBidi" w:cstheme="majorBidi"/>
          <w:sz w:val="28"/>
          <w:szCs w:val="28"/>
        </w:rPr>
        <w:t xml:space="preserve">  </w:t>
      </w:r>
      <w:r w:rsidR="00AB5B2B" w:rsidRPr="00BC2791">
        <w:rPr>
          <w:rFonts w:asciiTheme="majorBidi" w:hAnsiTheme="majorBidi" w:cstheme="majorBidi"/>
          <w:b/>
          <w:bCs/>
          <w:sz w:val="28"/>
          <w:szCs w:val="28"/>
          <w:u w:val="single"/>
        </w:rPr>
        <w:t>avant de faire les exercices.</w:t>
      </w:r>
    </w:p>
    <w:p w14:paraId="4494C61F" w14:textId="42947B71" w:rsidR="000F207A" w:rsidRPr="003257E8" w:rsidRDefault="003257E8" w:rsidP="000A0932">
      <w:pPr>
        <w:pStyle w:val="ListParagraph"/>
        <w:numPr>
          <w:ilvl w:val="0"/>
          <w:numId w:val="20"/>
        </w:numPr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3257E8">
        <w:rPr>
          <w:rFonts w:asciiTheme="majorBidi" w:hAnsiTheme="majorBidi" w:cstheme="majorBidi"/>
          <w:b/>
          <w:bCs/>
          <w:sz w:val="32"/>
          <w:szCs w:val="32"/>
          <w:u w:val="single"/>
        </w:rPr>
        <w:t>Relie</w:t>
      </w:r>
      <w:r w:rsidR="000A0932" w:rsidRPr="000A0932">
        <w:rPr>
          <w:rFonts w:asciiTheme="majorBidi" w:hAnsiTheme="majorBidi" w:cstheme="majorBidi"/>
          <w:sz w:val="32"/>
          <w:szCs w:val="32"/>
          <w:u w:val="single"/>
        </w:rPr>
        <w:t xml:space="preserve"> chaque écolier à son matériel.</w:t>
      </w:r>
    </w:p>
    <w:p w14:paraId="55506BFA" w14:textId="11A45E42" w:rsidR="003257E8" w:rsidRDefault="003257E8" w:rsidP="003257E8">
      <w:pPr>
        <w:jc w:val="center"/>
        <w:rPr>
          <w:rFonts w:asciiTheme="majorBidi" w:eastAsia="Times New Roman" w:hAnsiTheme="majorBidi" w:cstheme="majorBidi"/>
          <w:sz w:val="44"/>
          <w:szCs w:val="44"/>
          <w:u w:val="single"/>
        </w:rPr>
      </w:pPr>
      <w:r>
        <w:rPr>
          <w:noProof/>
          <w:lang w:val="en-US"/>
        </w:rPr>
        <w:drawing>
          <wp:inline distT="0" distB="0" distL="0" distR="0" wp14:anchorId="1AAFFC5C" wp14:editId="477CFF44">
            <wp:extent cx="4985037" cy="2533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853" t="37638" r="25000" b="19742"/>
                    <a:stretch/>
                  </pic:blipFill>
                  <pic:spPr bwMode="auto">
                    <a:xfrm>
                      <a:off x="0" y="0"/>
                      <a:ext cx="5035629" cy="2559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C0CDEF" w14:textId="7C02F0EF" w:rsidR="003257E8" w:rsidRDefault="003257E8" w:rsidP="003257E8">
      <w:pPr>
        <w:pStyle w:val="ListParagraph"/>
        <w:numPr>
          <w:ilvl w:val="0"/>
          <w:numId w:val="20"/>
        </w:numPr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3257E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Observe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ces deux photographies.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É</w:t>
      </w:r>
      <w:r w:rsidRPr="003257E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cris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« </w:t>
      </w:r>
      <w:r w:rsidRPr="003257E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école d’aujourd’hui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> » ou « </w:t>
      </w:r>
      <w:r w:rsidRPr="003257E8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école de 1960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> ».</w:t>
      </w:r>
    </w:p>
    <w:p w14:paraId="77D8EADC" w14:textId="7B9DEE29" w:rsidR="003257E8" w:rsidRPr="003257E8" w:rsidRDefault="003257E8" w:rsidP="003257E8">
      <w:pPr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3257E8">
        <w:rPr>
          <w:rFonts w:asciiTheme="majorBidi" w:eastAsia="Times New Roman" w:hAnsiTheme="majorBidi" w:cstheme="majorBidi"/>
          <w:noProof/>
          <w:sz w:val="44"/>
          <w:szCs w:val="44"/>
          <w:lang w:val="en-US"/>
        </w:rPr>
        <w:drawing>
          <wp:inline distT="0" distB="0" distL="0" distR="0" wp14:anchorId="409CB927" wp14:editId="4D1CB4ED">
            <wp:extent cx="5999439" cy="21907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3"/>
                    <a:stretch/>
                  </pic:blipFill>
                  <pic:spPr bwMode="auto">
                    <a:xfrm>
                      <a:off x="0" y="0"/>
                      <a:ext cx="6004600" cy="219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0A66C" w14:textId="08B66C85" w:rsidR="003257E8" w:rsidRPr="00A0371B" w:rsidRDefault="003257E8" w:rsidP="003257E8">
      <w:pPr>
        <w:pStyle w:val="ListParagraph"/>
        <w:numPr>
          <w:ilvl w:val="0"/>
          <w:numId w:val="20"/>
        </w:numPr>
        <w:rPr>
          <w:rFonts w:asciiTheme="majorBidi" w:eastAsia="Times New Roman" w:hAnsiTheme="majorBidi" w:cstheme="majorBidi"/>
          <w:sz w:val="48"/>
          <w:szCs w:val="48"/>
          <w:u w:val="single"/>
        </w:rPr>
      </w:pPr>
      <w:r w:rsidRPr="00A0371B">
        <w:rPr>
          <w:rFonts w:asciiTheme="majorBidi" w:eastAsia="Times New Roman" w:hAnsiTheme="majorBidi" w:cstheme="majorBidi"/>
          <w:sz w:val="32"/>
          <w:szCs w:val="32"/>
          <w:u w:val="thick"/>
        </w:rPr>
        <w:lastRenderedPageBreak/>
        <w:t xml:space="preserve">Pour chaque </w:t>
      </w:r>
      <w:r w:rsidR="00A0371B" w:rsidRPr="00A0371B">
        <w:rPr>
          <w:rFonts w:asciiTheme="majorBidi" w:eastAsia="Times New Roman" w:hAnsiTheme="majorBidi" w:cstheme="majorBidi"/>
          <w:sz w:val="32"/>
          <w:szCs w:val="32"/>
          <w:u w:val="thick"/>
        </w:rPr>
        <w:t>élément</w:t>
      </w:r>
      <w:r w:rsidRPr="00A0371B">
        <w:rPr>
          <w:rFonts w:asciiTheme="majorBidi" w:eastAsia="Times New Roman" w:hAnsiTheme="majorBidi" w:cstheme="majorBidi"/>
          <w:sz w:val="32"/>
          <w:szCs w:val="32"/>
          <w:u w:val="thick"/>
        </w:rPr>
        <w:t xml:space="preserve">,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thick"/>
        </w:rPr>
        <w:t>coche</w:t>
      </w:r>
      <w:r w:rsidRPr="00A0371B">
        <w:rPr>
          <w:rFonts w:asciiTheme="majorBidi" w:eastAsia="Times New Roman" w:hAnsiTheme="majorBidi" w:cstheme="majorBidi"/>
          <w:sz w:val="32"/>
          <w:szCs w:val="32"/>
          <w:u w:val="thick"/>
        </w:rPr>
        <w:t xml:space="preserve"> si tu le trouves dans une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thick"/>
        </w:rPr>
        <w:t>classe de 1960</w:t>
      </w:r>
      <w:r w:rsidRPr="00A0371B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et/ou</w:t>
      </w:r>
      <w:r w:rsidRPr="00A0371B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dans une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classe d’aujourd</w:t>
      </w:r>
      <w:r w:rsidR="00A0371B"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’hui</w:t>
      </w:r>
      <w:r w:rsidR="00A0371B" w:rsidRPr="00A0371B">
        <w:rPr>
          <w:rFonts w:asciiTheme="majorBidi" w:eastAsia="Times New Roman" w:hAnsiTheme="majorBidi" w:cstheme="majorBidi"/>
          <w:sz w:val="32"/>
          <w:szCs w:val="32"/>
          <w:u w:val="single"/>
        </w:rPr>
        <w:t>.</w:t>
      </w:r>
    </w:p>
    <w:p w14:paraId="35AE7FEA" w14:textId="605CF5C4" w:rsidR="003257E8" w:rsidRPr="003257E8" w:rsidRDefault="003257E8" w:rsidP="00A0371B">
      <w:pPr>
        <w:ind w:hanging="426"/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A0371B">
        <w:rPr>
          <w:rFonts w:asciiTheme="majorBidi" w:eastAsia="Times New Roman" w:hAnsiTheme="majorBidi" w:cstheme="majorBidi"/>
          <w:noProof/>
          <w:sz w:val="44"/>
          <w:szCs w:val="44"/>
          <w:lang w:val="en-US"/>
        </w:rPr>
        <w:drawing>
          <wp:inline distT="0" distB="0" distL="0" distR="0" wp14:anchorId="4D0D9B6C" wp14:editId="700AB664">
            <wp:extent cx="6464481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6"/>
                    <a:stretch/>
                  </pic:blipFill>
                  <pic:spPr bwMode="auto">
                    <a:xfrm>
                      <a:off x="0" y="0"/>
                      <a:ext cx="6479433" cy="21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033E1" w14:textId="00D6085A" w:rsidR="000A0932" w:rsidRDefault="00A0371B" w:rsidP="00A0371B">
      <w:pPr>
        <w:pStyle w:val="ListParagraph"/>
        <w:numPr>
          <w:ilvl w:val="0"/>
          <w:numId w:val="20"/>
        </w:numPr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Colorie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les pastilles en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bleu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si les objets datent </w:t>
      </w:r>
      <w:r w:rsidR="007416A5">
        <w:rPr>
          <w:rFonts w:asciiTheme="majorBidi" w:eastAsia="Times New Roman" w:hAnsiTheme="majorBidi" w:cstheme="majorBidi"/>
          <w:sz w:val="32"/>
          <w:szCs w:val="32"/>
          <w:u w:val="single"/>
        </w:rPr>
        <w:t>d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es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années 1960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, et en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vert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si les objets sont </w:t>
      </w:r>
      <w:r w:rsidRPr="00A0371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d’aujourd’hui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>.</w:t>
      </w:r>
    </w:p>
    <w:p w14:paraId="2856506C" w14:textId="4877FF86" w:rsidR="00A0371B" w:rsidRPr="00A0371B" w:rsidRDefault="00A0371B" w:rsidP="007416A5">
      <w:pPr>
        <w:ind w:hanging="709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A0371B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drawing>
          <wp:inline distT="0" distB="0" distL="0" distR="0" wp14:anchorId="00B23982" wp14:editId="78FE1291">
            <wp:extent cx="6734175" cy="48146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1"/>
                    <a:stretch/>
                  </pic:blipFill>
                  <pic:spPr bwMode="auto">
                    <a:xfrm>
                      <a:off x="0" y="0"/>
                      <a:ext cx="6753431" cy="48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038E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003D1CC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39A81B52" w14:textId="3DF04E40" w:rsidR="009D0FEB" w:rsidRPr="009D0FEB" w:rsidRDefault="009D0FEB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9D0FEB" w:rsidRPr="009D0FEB" w:rsidSect="00C611A8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20C3" w14:textId="77777777" w:rsidR="00C15A08" w:rsidRDefault="00C15A08" w:rsidP="00572931">
      <w:pPr>
        <w:spacing w:after="0" w:line="240" w:lineRule="auto"/>
      </w:pPr>
      <w:r>
        <w:separator/>
      </w:r>
    </w:p>
  </w:endnote>
  <w:endnote w:type="continuationSeparator" w:id="0">
    <w:p w14:paraId="2E6C70E1" w14:textId="77777777" w:rsidR="00C15A08" w:rsidRDefault="00C15A08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278B1" w14:textId="77777777" w:rsidR="00C15A08" w:rsidRDefault="00C15A08" w:rsidP="00572931">
      <w:pPr>
        <w:spacing w:after="0" w:line="240" w:lineRule="auto"/>
      </w:pPr>
      <w:r>
        <w:separator/>
      </w:r>
    </w:p>
  </w:footnote>
  <w:footnote w:type="continuationSeparator" w:id="0">
    <w:p w14:paraId="3BE80408" w14:textId="77777777" w:rsidR="00C15A08" w:rsidRDefault="00C15A08" w:rsidP="005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C90"/>
    <w:multiLevelType w:val="hybridMultilevel"/>
    <w:tmpl w:val="3B64D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86EE8"/>
    <w:multiLevelType w:val="hybridMultilevel"/>
    <w:tmpl w:val="F7342382"/>
    <w:lvl w:ilvl="0" w:tplc="C5829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15B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D15"/>
    <w:multiLevelType w:val="hybridMultilevel"/>
    <w:tmpl w:val="2790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2CC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828"/>
    <w:multiLevelType w:val="hybridMultilevel"/>
    <w:tmpl w:val="8F649AFC"/>
    <w:lvl w:ilvl="0" w:tplc="6962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32F0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0BC6"/>
    <w:multiLevelType w:val="hybridMultilevel"/>
    <w:tmpl w:val="3E3251C6"/>
    <w:lvl w:ilvl="0" w:tplc="C4B02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7761B55"/>
    <w:multiLevelType w:val="hybridMultilevel"/>
    <w:tmpl w:val="84A4F21A"/>
    <w:lvl w:ilvl="0" w:tplc="7FD448F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54FC"/>
    <w:multiLevelType w:val="hybridMultilevel"/>
    <w:tmpl w:val="01F69960"/>
    <w:lvl w:ilvl="0" w:tplc="8BCCAC2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E0386"/>
    <w:multiLevelType w:val="hybridMultilevel"/>
    <w:tmpl w:val="6C7C68C6"/>
    <w:lvl w:ilvl="0" w:tplc="CF2206F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3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0"/>
  </w:num>
  <w:num w:numId="15">
    <w:abstractNumId w:val="19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6941"/>
    <w:rsid w:val="00037A38"/>
    <w:rsid w:val="00045104"/>
    <w:rsid w:val="00053738"/>
    <w:rsid w:val="000621DB"/>
    <w:rsid w:val="00062220"/>
    <w:rsid w:val="00067E98"/>
    <w:rsid w:val="00074B44"/>
    <w:rsid w:val="000873B2"/>
    <w:rsid w:val="000A08C1"/>
    <w:rsid w:val="000A0932"/>
    <w:rsid w:val="000E4333"/>
    <w:rsid w:val="000E7628"/>
    <w:rsid w:val="000F207A"/>
    <w:rsid w:val="00114850"/>
    <w:rsid w:val="00120D58"/>
    <w:rsid w:val="00175D04"/>
    <w:rsid w:val="001E67BB"/>
    <w:rsid w:val="002002ED"/>
    <w:rsid w:val="0021077B"/>
    <w:rsid w:val="00231798"/>
    <w:rsid w:val="00244E11"/>
    <w:rsid w:val="002517D7"/>
    <w:rsid w:val="00296151"/>
    <w:rsid w:val="002A3F6C"/>
    <w:rsid w:val="002B45DE"/>
    <w:rsid w:val="002B5B54"/>
    <w:rsid w:val="00314690"/>
    <w:rsid w:val="00320B97"/>
    <w:rsid w:val="00324655"/>
    <w:rsid w:val="003257E8"/>
    <w:rsid w:val="00394733"/>
    <w:rsid w:val="003C1ABC"/>
    <w:rsid w:val="003D34B8"/>
    <w:rsid w:val="003E6EF8"/>
    <w:rsid w:val="004507B4"/>
    <w:rsid w:val="0046033C"/>
    <w:rsid w:val="00470B6E"/>
    <w:rsid w:val="004A4516"/>
    <w:rsid w:val="004B26C1"/>
    <w:rsid w:val="004E7BFD"/>
    <w:rsid w:val="004F2833"/>
    <w:rsid w:val="0050230D"/>
    <w:rsid w:val="00572931"/>
    <w:rsid w:val="00591502"/>
    <w:rsid w:val="00592047"/>
    <w:rsid w:val="006370BF"/>
    <w:rsid w:val="0064792B"/>
    <w:rsid w:val="006A3C1D"/>
    <w:rsid w:val="006C6380"/>
    <w:rsid w:val="006E1110"/>
    <w:rsid w:val="006E2866"/>
    <w:rsid w:val="006F34FB"/>
    <w:rsid w:val="007010DF"/>
    <w:rsid w:val="00710F4A"/>
    <w:rsid w:val="00712E9E"/>
    <w:rsid w:val="007416A5"/>
    <w:rsid w:val="007932AD"/>
    <w:rsid w:val="007C7F39"/>
    <w:rsid w:val="007D21DE"/>
    <w:rsid w:val="008024BC"/>
    <w:rsid w:val="00815ABE"/>
    <w:rsid w:val="00844D37"/>
    <w:rsid w:val="00845937"/>
    <w:rsid w:val="00872ECA"/>
    <w:rsid w:val="00875113"/>
    <w:rsid w:val="008959CA"/>
    <w:rsid w:val="008A1C70"/>
    <w:rsid w:val="008E40A9"/>
    <w:rsid w:val="00900647"/>
    <w:rsid w:val="00941510"/>
    <w:rsid w:val="00943B88"/>
    <w:rsid w:val="009829E9"/>
    <w:rsid w:val="00984BE4"/>
    <w:rsid w:val="009878F8"/>
    <w:rsid w:val="00991039"/>
    <w:rsid w:val="009B4B89"/>
    <w:rsid w:val="009C79CB"/>
    <w:rsid w:val="009D0FEB"/>
    <w:rsid w:val="009D4BA4"/>
    <w:rsid w:val="00A00681"/>
    <w:rsid w:val="00A0371B"/>
    <w:rsid w:val="00A076C0"/>
    <w:rsid w:val="00A3554A"/>
    <w:rsid w:val="00A42D42"/>
    <w:rsid w:val="00A70459"/>
    <w:rsid w:val="00AA5D50"/>
    <w:rsid w:val="00AA700D"/>
    <w:rsid w:val="00AB5B2B"/>
    <w:rsid w:val="00AB780C"/>
    <w:rsid w:val="00AF35E3"/>
    <w:rsid w:val="00B402D2"/>
    <w:rsid w:val="00B41E92"/>
    <w:rsid w:val="00B42A17"/>
    <w:rsid w:val="00B43EE9"/>
    <w:rsid w:val="00B60801"/>
    <w:rsid w:val="00B6241E"/>
    <w:rsid w:val="00B77F3F"/>
    <w:rsid w:val="00B86615"/>
    <w:rsid w:val="00BA161B"/>
    <w:rsid w:val="00BA55E7"/>
    <w:rsid w:val="00BA66D9"/>
    <w:rsid w:val="00BB2299"/>
    <w:rsid w:val="00BC2791"/>
    <w:rsid w:val="00BE06B3"/>
    <w:rsid w:val="00BE626B"/>
    <w:rsid w:val="00BF5F04"/>
    <w:rsid w:val="00C11125"/>
    <w:rsid w:val="00C15A08"/>
    <w:rsid w:val="00C611A8"/>
    <w:rsid w:val="00C81AF8"/>
    <w:rsid w:val="00C9463C"/>
    <w:rsid w:val="00CA4B1C"/>
    <w:rsid w:val="00CC33EC"/>
    <w:rsid w:val="00D62D85"/>
    <w:rsid w:val="00D77AFA"/>
    <w:rsid w:val="00D84D21"/>
    <w:rsid w:val="00D877E1"/>
    <w:rsid w:val="00DC003E"/>
    <w:rsid w:val="00DE0825"/>
    <w:rsid w:val="00DF0EE8"/>
    <w:rsid w:val="00E027B6"/>
    <w:rsid w:val="00E05234"/>
    <w:rsid w:val="00E30100"/>
    <w:rsid w:val="00E47BC8"/>
    <w:rsid w:val="00E50286"/>
    <w:rsid w:val="00E538AB"/>
    <w:rsid w:val="00E81524"/>
    <w:rsid w:val="00EA4B4D"/>
    <w:rsid w:val="00EB27BA"/>
    <w:rsid w:val="00ED7057"/>
    <w:rsid w:val="00EE779B"/>
    <w:rsid w:val="00EF3B96"/>
    <w:rsid w:val="00F16E18"/>
    <w:rsid w:val="00F23A8E"/>
    <w:rsid w:val="00F72697"/>
    <w:rsid w:val="00FA6836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8FB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31"/>
  </w:style>
  <w:style w:type="paragraph" w:styleId="Footer">
    <w:name w:val="footer"/>
    <w:basedOn w:val="Normal"/>
    <w:link w:val="Foot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86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231798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0B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8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et6w8ptuA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GZ6UGUe0Qw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03FC-50F4-4750-909F-23BA204F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Dany</cp:lastModifiedBy>
  <cp:revision>8</cp:revision>
  <cp:lastPrinted>2010-12-18T10:55:00Z</cp:lastPrinted>
  <dcterms:created xsi:type="dcterms:W3CDTF">2020-04-28T08:57:00Z</dcterms:created>
  <dcterms:modified xsi:type="dcterms:W3CDTF">2020-04-30T17:06:00Z</dcterms:modified>
</cp:coreProperties>
</file>