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EE1366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EE13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الخامس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4E49DB" w:rsidP="00EF5A84">
            <w:pPr>
              <w:tabs>
                <w:tab w:val="left" w:pos="4322"/>
                <w:tab w:val="left" w:pos="4482"/>
                <w:tab w:val="left" w:pos="8715"/>
              </w:tabs>
              <w:ind w:left="144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أيّار</w:t>
            </w:r>
            <w:r w:rsidR="00546999" w:rsidRPr="00677992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 xml:space="preserve">- </w:t>
            </w:r>
            <w:r w:rsidR="00EF5A84" w:rsidRPr="00677992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 w:rsidR="00EF5A84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 w:rsidR="0050619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</w:t>
            </w:r>
            <w:r w:rsidR="00EF5A84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ثالث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4E49DB" w:rsidRPr="00677992" w:rsidRDefault="005A3C34" w:rsidP="00506195">
      <w:pPr>
        <w:bidi/>
        <w:ind w:left="720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  <w:lang w:bidi="ar-LB"/>
        </w:rPr>
      </w:pPr>
      <w:r w:rsidRPr="0067799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u w:val="single"/>
          <w:rtl/>
          <w:lang w:bidi="ar-LB"/>
        </w:rPr>
        <w:t xml:space="preserve">تصحيح </w:t>
      </w:r>
      <w:r w:rsidR="00506195" w:rsidRPr="0067799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u w:val="single"/>
          <w:rtl/>
          <w:lang w:bidi="ar-LB"/>
        </w:rPr>
        <w:t>الأنشطة الخطيّة لنصّ القراءة</w:t>
      </w:r>
    </w:p>
    <w:p w:rsidR="005A3C34" w:rsidRDefault="00506195" w:rsidP="00677992">
      <w:pPr>
        <w:bidi/>
        <w:ind w:left="72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غاباتُ العطاءِ</w:t>
      </w:r>
      <w:r w:rsidR="00677992"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LB"/>
        </w:rPr>
        <w:t xml:space="preserve"> </w:t>
      </w:r>
      <w:r w:rsidR="00677992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(</w:t>
      </w:r>
      <w:r w:rsidR="005A3C3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كتاب 3 ص</w:t>
      </w:r>
      <w:r w:rsidR="007828A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20-21</w:t>
      </w:r>
      <w:r w:rsidR="00677992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)</w:t>
      </w:r>
    </w:p>
    <w:p w:rsidR="007828A7" w:rsidRDefault="007828A7" w:rsidP="007828A7">
      <w:pPr>
        <w:pStyle w:val="ListParagraph"/>
        <w:numPr>
          <w:ilvl w:val="0"/>
          <w:numId w:val="13"/>
        </w:numPr>
        <w:bidi/>
        <w:ind w:left="402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في المضمونِ وأبعاده:</w:t>
      </w:r>
    </w:p>
    <w:p w:rsidR="007828A7" w:rsidRDefault="007828A7" w:rsidP="007828A7">
      <w:pPr>
        <w:pStyle w:val="ListParagraph"/>
        <w:bidi/>
        <w:ind w:left="119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رقم 1:</w:t>
      </w:r>
    </w:p>
    <w:p w:rsidR="007828A7" w:rsidRPr="007828A7" w:rsidRDefault="007828A7" w:rsidP="007828A7">
      <w:pPr>
        <w:pStyle w:val="ListParagraph"/>
        <w:numPr>
          <w:ilvl w:val="0"/>
          <w:numId w:val="14"/>
        </w:numPr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تُشارك السّائر في الغابة المطيرة أربع حواس: </w:t>
      </w:r>
    </w:p>
    <w:p w:rsidR="007828A7" w:rsidRPr="007828A7" w:rsidRDefault="007828A7" w:rsidP="007828A7">
      <w:pPr>
        <w:pStyle w:val="ListParagraph"/>
        <w:numPr>
          <w:ilvl w:val="0"/>
          <w:numId w:val="15"/>
        </w:numPr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السّمع: "يسمعُ الأزيز والتّغريد."</w:t>
      </w:r>
    </w:p>
    <w:p w:rsidR="007828A7" w:rsidRPr="007828A7" w:rsidRDefault="007828A7" w:rsidP="007828A7">
      <w:pPr>
        <w:pStyle w:val="ListParagraph"/>
        <w:numPr>
          <w:ilvl w:val="0"/>
          <w:numId w:val="15"/>
        </w:numPr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البصر: " يرى ورق الشّجر."</w:t>
      </w:r>
    </w:p>
    <w:p w:rsidR="007828A7" w:rsidRPr="007828A7" w:rsidRDefault="007828A7" w:rsidP="007828A7">
      <w:pPr>
        <w:pStyle w:val="ListParagraph"/>
        <w:numPr>
          <w:ilvl w:val="0"/>
          <w:numId w:val="15"/>
        </w:numPr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الشّم: " يشمُّ الرّوائح العطرة."</w:t>
      </w:r>
    </w:p>
    <w:p w:rsidR="007828A7" w:rsidRDefault="007828A7" w:rsidP="007D59A0">
      <w:pPr>
        <w:pStyle w:val="ListParagraph"/>
        <w:numPr>
          <w:ilvl w:val="0"/>
          <w:numId w:val="15"/>
        </w:numPr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اللّمس: " يحسُّ ملمس الهواء الرّطب الدّا</w:t>
      </w:r>
      <w:r w:rsidR="007D59A0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فئ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."</w:t>
      </w:r>
    </w:p>
    <w:p w:rsidR="007828A7" w:rsidRPr="007828A7" w:rsidRDefault="007828A7" w:rsidP="007828A7">
      <w:pPr>
        <w:pStyle w:val="ListParagraph"/>
        <w:numPr>
          <w:ilvl w:val="0"/>
          <w:numId w:val="14"/>
        </w:numPr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LB"/>
        </w:rPr>
      </w:pPr>
      <w:r w:rsidRPr="007828A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</w:t>
      </w:r>
      <w:r w:rsidRPr="007828A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صف الكاتب الغابة بشكل م</w:t>
      </w:r>
      <w:r w:rsidR="00E9617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حبّب لنعجب ب</w:t>
      </w:r>
      <w:r w:rsidR="00E9617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ها ونتمنّ</w:t>
      </w:r>
      <w:r w:rsidR="00E9617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ى بقاءها فنتأثّر ل</w:t>
      </w:r>
      <w:r w:rsidR="00E9617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ما يصيبها من أذى ونعمل على حمايتها.</w:t>
      </w:r>
    </w:p>
    <w:p w:rsidR="007828A7" w:rsidRDefault="00F61BDD" w:rsidP="00B958D5">
      <w:pPr>
        <w:pStyle w:val="ListParagraph"/>
        <w:numPr>
          <w:ilvl w:val="0"/>
          <w:numId w:val="16"/>
        </w:numPr>
        <w:bidi/>
        <w:ind w:left="402"/>
        <w:rPr>
          <w:rFonts w:ascii="Traditional Arabic" w:hAnsi="Traditional Arabic" w:cs="Traditional Arabic"/>
          <w:sz w:val="36"/>
          <w:szCs w:val="36"/>
          <w:lang w:bidi="ar-LB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5.25pt;margin-top:15.8pt;width:75.75pt;height:27.75pt;flip:x;z-index:251666944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029" type="#_x0000_t32" style="position:absolute;left:0;text-align:left;margin-left:210.75pt;margin-top:15.8pt;width:80.25pt;height:0;flip:x;z-index:251665920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</w:rPr>
        <w:pict>
          <v:shape id="_x0000_s1026" type="#_x0000_t32" style="position:absolute;left:0;text-align:left;margin-left:414pt;margin-top:25.55pt;width:24pt;height:81pt;flip:x y;z-index:251662848" o:connectortype="straight">
            <v:stroke endarrow="block"/>
          </v:shape>
        </w:pict>
      </w:r>
      <w:r w:rsidR="007828A7" w:rsidRPr="007828A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                  فقدت أنوا</w:t>
      </w:r>
      <w:r w:rsidR="007828A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ع من ال</w:t>
      </w:r>
      <w:r w:rsidR="00E9617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 w:rsidR="007828A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مخلوقات</w:t>
      </w:r>
      <w:r w:rsidR="007828A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</w:r>
      <w:r w:rsidR="007828A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</w:r>
      <w:r w:rsidR="007828A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  <w:t xml:space="preserve">انقرضت هذه الأنواع </w:t>
      </w:r>
    </w:p>
    <w:p w:rsidR="007828A7" w:rsidRDefault="007828A7" w:rsidP="007828A7">
      <w:pPr>
        <w:pStyle w:val="ListParagraph"/>
        <w:bidi/>
        <w:ind w:left="2880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موطنها </w:t>
      </w:r>
      <w:r w:rsidR="00B958D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</w:r>
      <w:r w:rsidR="00B958D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</w:r>
      <w:r w:rsidR="00B958D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</w:r>
      <w:r w:rsidR="00B958D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</w:r>
      <w:r w:rsidR="00B958D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  <w:t>اختلّ التّوازن البيئي</w:t>
      </w:r>
    </w:p>
    <w:p w:rsidR="00B958D5" w:rsidRDefault="00B958D5" w:rsidP="00B958D5">
      <w:pPr>
        <w:pStyle w:val="ListParagraph"/>
        <w:bidi/>
        <w:ind w:left="2880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B958D5" w:rsidRDefault="00F61BDD" w:rsidP="00B958D5">
      <w:pPr>
        <w:pStyle w:val="ListParagraph"/>
        <w:bidi/>
        <w:ind w:left="544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028" type="#_x0000_t32" style="position:absolute;left:0;text-align:left;margin-left:386.25pt;margin-top:13.75pt;width:51.75pt;height:92.25pt;flip:x;z-index:251664896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027" type="#_x0000_t32" style="position:absolute;left:0;text-align:left;margin-left:386.25pt;margin-top:13.75pt;width:51.75pt;height:29.25pt;flip:x;z-index:251663872" o:connectortype="straight">
            <v:stroke endarrow="block"/>
          </v:shape>
        </w:pict>
      </w:r>
      <w:r w:rsidR="00B958D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يُقطع الشّجر</w:t>
      </w:r>
    </w:p>
    <w:p w:rsidR="00B958D5" w:rsidRDefault="00B958D5" w:rsidP="00B958D5">
      <w:pPr>
        <w:pStyle w:val="ListParagraph"/>
        <w:bidi/>
        <w:ind w:left="2880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خسرنا احتمال اكتشاف أدوية</w:t>
      </w:r>
    </w:p>
    <w:p w:rsidR="00B958D5" w:rsidRDefault="00B958D5" w:rsidP="00B958D5">
      <w:pPr>
        <w:pStyle w:val="ListParagraph"/>
        <w:bidi/>
        <w:ind w:left="2880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B958D5" w:rsidRDefault="00F61BDD" w:rsidP="00B958D5">
      <w:pPr>
        <w:pStyle w:val="ListParagraph"/>
        <w:bidi/>
        <w:ind w:left="2880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037" type="#_x0000_t32" style="position:absolute;left:0;text-align:left;margin-left:237pt;margin-top:23.65pt;width:108pt;height:43.5pt;z-index:251673088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036" type="#_x0000_t32" style="position:absolute;left:0;text-align:left;margin-left:97.5pt;margin-top:20.65pt;width:.75pt;height:43.5pt;z-index:251672064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033" type="#_x0000_t32" style="position:absolute;left:0;text-align:left;margin-left:132.75pt;margin-top:16.15pt;width:52.5pt;height:.75pt;flip:x y;z-index:251668992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032" type="#_x0000_t32" style="position:absolute;left:0;text-align:left;margin-left:276pt;margin-top:13.15pt;width:32.25pt;height:0;flip:x;z-index:251667968" o:connectortype="straight">
            <v:stroke endarrow="block"/>
          </v:shape>
        </w:pict>
      </w:r>
      <w:r w:rsidR="00B958D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يقلّ الأكسجين </w:t>
      </w:r>
      <w:r w:rsidR="00B958D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  <w:t xml:space="preserve">تتبدّل نوعيّة الهواء </w:t>
      </w:r>
      <w:r w:rsidR="00B958D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</w:r>
      <w:r w:rsidR="00B958D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  <w:t>تسوء الصّحّة</w:t>
      </w:r>
    </w:p>
    <w:p w:rsidR="00B958D5" w:rsidRDefault="00B958D5" w:rsidP="00B958D5">
      <w:pPr>
        <w:pStyle w:val="ListParagraph"/>
        <w:bidi/>
        <w:ind w:left="2880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B958D5" w:rsidRDefault="00F61BDD" w:rsidP="00B958D5">
      <w:pPr>
        <w:pStyle w:val="ListParagraph"/>
        <w:bidi/>
        <w:ind w:left="2880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035" type="#_x0000_t32" style="position:absolute;left:0;text-align:left;margin-left:132.75pt;margin-top:17.3pt;width:72.75pt;height:0;flip:x;z-index:251671040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36"/>
          <w:szCs w:val="36"/>
          <w:rtl/>
        </w:rPr>
        <w:pict>
          <v:shape id="_x0000_s1034" type="#_x0000_t32" style="position:absolute;left:0;text-align:left;margin-left:276pt;margin-top:17.3pt;width:32.25pt;height:0;flip:x;z-index:251670016" o:connectortype="straight">
            <v:stroke endarrow="block"/>
          </v:shape>
        </w:pict>
      </w:r>
      <w:r w:rsidR="00B958D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يتأثّر ماء المطر </w:t>
      </w:r>
      <w:r w:rsidR="00B958D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</w:r>
      <w:r w:rsidR="00B958D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  <w:t>يتغيّر الطّقس</w:t>
      </w:r>
      <w:r w:rsidR="00B958D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</w:r>
      <w:r w:rsidR="00B958D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</w:r>
      <w:r w:rsidR="00B958D5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  <w:t>يغدو العيش أصعب</w:t>
      </w:r>
    </w:p>
    <w:p w:rsidR="00677992" w:rsidRDefault="00677992" w:rsidP="00677992">
      <w:pPr>
        <w:pStyle w:val="ListParagraph"/>
        <w:bidi/>
        <w:ind w:left="2880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B958D5" w:rsidRDefault="00B958D5" w:rsidP="00B958D5">
      <w:pPr>
        <w:pStyle w:val="ListParagraph"/>
        <w:bidi/>
        <w:ind w:left="402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EC679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lastRenderedPageBreak/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 ختم الكاتب نصّه بالتّأكيد على فوائد الغابات ال</w:t>
      </w:r>
      <w:r w:rsidR="00E9617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مطيرة، وبالدّعوة إلى حمايتها.</w:t>
      </w:r>
    </w:p>
    <w:p w:rsidR="00B958D5" w:rsidRDefault="00535BCB" w:rsidP="00B958D5">
      <w:pPr>
        <w:pStyle w:val="ListParagraph"/>
        <w:bidi/>
        <w:ind w:left="402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EC679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. يتضمّن النّصّ شرحًا لفوائد الغابات ال</w:t>
      </w:r>
      <w:r w:rsidR="00E9617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مطيرة الّتي ظهر أنّ</w:t>
      </w:r>
      <w:r w:rsidR="00E9617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ها كثيرة ومهمّة فبدت الغابات تعطينا خيرات</w:t>
      </w:r>
      <w:r w:rsidR="00E9617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ها ف</w:t>
      </w:r>
      <w:r w:rsidR="00E96172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ناسب أن يكون عنوان النّصّ غابات العطاء.</w:t>
      </w:r>
    </w:p>
    <w:p w:rsidR="00677992" w:rsidRDefault="00677992" w:rsidP="00677992">
      <w:pPr>
        <w:pStyle w:val="ListParagraph"/>
        <w:bidi/>
        <w:ind w:left="402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bookmarkStart w:id="0" w:name="_GoBack"/>
      <w:bookmarkEnd w:id="0"/>
    </w:p>
    <w:p w:rsidR="00535BCB" w:rsidRPr="00EC6798" w:rsidRDefault="00535BCB" w:rsidP="00E96172">
      <w:pPr>
        <w:pStyle w:val="ListParagraph"/>
        <w:numPr>
          <w:ilvl w:val="0"/>
          <w:numId w:val="13"/>
        </w:numPr>
        <w:bidi/>
        <w:ind w:left="261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LB"/>
        </w:rPr>
      </w:pPr>
      <w:r w:rsidRPr="00EC679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في المفردات والتّراكيب:</w:t>
      </w:r>
    </w:p>
    <w:p w:rsidR="00535BCB" w:rsidRPr="00EC6798" w:rsidRDefault="00535BCB" w:rsidP="00535BCB">
      <w:pPr>
        <w:pStyle w:val="ListParagraph"/>
        <w:bidi/>
        <w:ind w:left="261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 w:rsidRPr="00EC679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رقم 1:</w:t>
      </w:r>
    </w:p>
    <w:p w:rsidR="00535BCB" w:rsidRDefault="00535BCB" w:rsidP="00535BCB">
      <w:pPr>
        <w:pStyle w:val="ListParagraph"/>
        <w:bidi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سِرتَ: مشيْتَ... الشّاسعة: الواسعة... الغضِّ: الطّريّ... الكثيف: السّميك... تقصّف: تكسّر...</w:t>
      </w:r>
    </w:p>
    <w:p w:rsidR="00535BCB" w:rsidRDefault="00535BCB" w:rsidP="00535BCB">
      <w:pPr>
        <w:pStyle w:val="ListParagraph"/>
        <w:bidi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فقدنا: خسرنا... احتمال: إمكان... علل: أمراض... فتّاكة: م</w:t>
      </w:r>
      <w:r w:rsidR="00320C5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ميتة... قلّت: ان</w:t>
      </w:r>
      <w:r w:rsidR="00320C5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خفضَت... تبدّلت: تغيّرت...</w:t>
      </w:r>
    </w:p>
    <w:p w:rsidR="00535BCB" w:rsidRPr="007828A7" w:rsidRDefault="00535BCB" w:rsidP="00535BCB">
      <w:pPr>
        <w:pStyle w:val="ListParagraph"/>
        <w:bidi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غدا: صار... </w:t>
      </w:r>
      <w:r w:rsidR="00320C5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نسعَ إلى: </w:t>
      </w:r>
      <w:r w:rsidR="00320C53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نعمل على.</w:t>
      </w:r>
    </w:p>
    <w:sectPr w:rsidR="00535BCB" w:rsidRPr="007828A7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DD" w:rsidRDefault="00F61BDD" w:rsidP="005C1E1D">
      <w:pPr>
        <w:spacing w:after="0" w:line="240" w:lineRule="auto"/>
      </w:pPr>
      <w:r>
        <w:separator/>
      </w:r>
    </w:p>
  </w:endnote>
  <w:endnote w:type="continuationSeparator" w:id="0">
    <w:p w:rsidR="00F61BDD" w:rsidRDefault="00F61BDD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DD" w:rsidRDefault="00F61BDD" w:rsidP="005C1E1D">
      <w:pPr>
        <w:spacing w:after="0" w:line="240" w:lineRule="auto"/>
      </w:pPr>
      <w:r>
        <w:separator/>
      </w:r>
    </w:p>
  </w:footnote>
  <w:footnote w:type="continuationSeparator" w:id="0">
    <w:p w:rsidR="00F61BDD" w:rsidRDefault="00F61BDD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F61B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F61B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F61B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8E6"/>
    <w:multiLevelType w:val="hybridMultilevel"/>
    <w:tmpl w:val="AFB09002"/>
    <w:lvl w:ilvl="0" w:tplc="110C3966">
      <w:start w:val="1"/>
      <w:numFmt w:val="bullet"/>
      <w:lvlText w:val="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B2367"/>
    <w:multiLevelType w:val="hybridMultilevel"/>
    <w:tmpl w:val="0AAE016A"/>
    <w:lvl w:ilvl="0" w:tplc="3DC04540">
      <w:start w:val="1"/>
      <w:numFmt w:val="bullet"/>
      <w:lvlText w:val="-"/>
      <w:lvlJc w:val="left"/>
      <w:pPr>
        <w:ind w:left="839" w:hanging="360"/>
      </w:pPr>
      <w:rPr>
        <w:rFonts w:ascii="Traditional Arabic" w:eastAsiaTheme="minorHAnsi" w:hAnsi="Traditional Arabic" w:cs="Traditional Arabic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1F5077E9"/>
    <w:multiLevelType w:val="hybridMultilevel"/>
    <w:tmpl w:val="49BE6E18"/>
    <w:lvl w:ilvl="0" w:tplc="B4EE883E">
      <w:numFmt w:val="bullet"/>
      <w:lvlText w:val="-"/>
      <w:lvlJc w:val="left"/>
      <w:pPr>
        <w:ind w:left="621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51FC"/>
    <w:multiLevelType w:val="hybridMultilevel"/>
    <w:tmpl w:val="61C07820"/>
    <w:lvl w:ilvl="0" w:tplc="EB107D1A">
      <w:start w:val="5"/>
      <w:numFmt w:val="arabicAlpha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8861AAB"/>
    <w:multiLevelType w:val="hybridMultilevel"/>
    <w:tmpl w:val="440E5D30"/>
    <w:lvl w:ilvl="0" w:tplc="58ECEAD4">
      <w:start w:val="1"/>
      <w:numFmt w:val="arabicAlpha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EF394C"/>
    <w:multiLevelType w:val="hybridMultilevel"/>
    <w:tmpl w:val="9CF4B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E0EA4"/>
    <w:multiLevelType w:val="hybridMultilevel"/>
    <w:tmpl w:val="DAF2F45C"/>
    <w:lvl w:ilvl="0" w:tplc="2B5029E0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977132"/>
    <w:multiLevelType w:val="hybridMultilevel"/>
    <w:tmpl w:val="A5647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901E8"/>
    <w:rsid w:val="000D36F5"/>
    <w:rsid w:val="000E185D"/>
    <w:rsid w:val="000E4F09"/>
    <w:rsid w:val="000E741F"/>
    <w:rsid w:val="000E752B"/>
    <w:rsid w:val="00106747"/>
    <w:rsid w:val="00117815"/>
    <w:rsid w:val="001261C4"/>
    <w:rsid w:val="00136DA7"/>
    <w:rsid w:val="00151412"/>
    <w:rsid w:val="00186E50"/>
    <w:rsid w:val="00191688"/>
    <w:rsid w:val="0019545F"/>
    <w:rsid w:val="001D1BF8"/>
    <w:rsid w:val="00245A63"/>
    <w:rsid w:val="002859F0"/>
    <w:rsid w:val="00291050"/>
    <w:rsid w:val="002A15AB"/>
    <w:rsid w:val="002B08C9"/>
    <w:rsid w:val="002F1AAE"/>
    <w:rsid w:val="00320C53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4E49DB"/>
    <w:rsid w:val="00506195"/>
    <w:rsid w:val="00535AF7"/>
    <w:rsid w:val="00535BCB"/>
    <w:rsid w:val="00536F69"/>
    <w:rsid w:val="00546999"/>
    <w:rsid w:val="00566EBF"/>
    <w:rsid w:val="005710D8"/>
    <w:rsid w:val="005860D9"/>
    <w:rsid w:val="005A19E5"/>
    <w:rsid w:val="005A37BE"/>
    <w:rsid w:val="005A3C34"/>
    <w:rsid w:val="005C1E1D"/>
    <w:rsid w:val="005C46EB"/>
    <w:rsid w:val="005C5FEC"/>
    <w:rsid w:val="005E5F43"/>
    <w:rsid w:val="006508D5"/>
    <w:rsid w:val="006525B3"/>
    <w:rsid w:val="006618A9"/>
    <w:rsid w:val="00677992"/>
    <w:rsid w:val="006A4262"/>
    <w:rsid w:val="006F62CF"/>
    <w:rsid w:val="007828A7"/>
    <w:rsid w:val="007C5444"/>
    <w:rsid w:val="007C75F1"/>
    <w:rsid w:val="007D59A0"/>
    <w:rsid w:val="007F5762"/>
    <w:rsid w:val="007F7536"/>
    <w:rsid w:val="008963BB"/>
    <w:rsid w:val="008B4DE4"/>
    <w:rsid w:val="00971FF8"/>
    <w:rsid w:val="00977A6C"/>
    <w:rsid w:val="00983252"/>
    <w:rsid w:val="00990CA9"/>
    <w:rsid w:val="00996F8D"/>
    <w:rsid w:val="009F67C7"/>
    <w:rsid w:val="00A33BEC"/>
    <w:rsid w:val="00A40588"/>
    <w:rsid w:val="00AA334F"/>
    <w:rsid w:val="00AD57E8"/>
    <w:rsid w:val="00AE64D6"/>
    <w:rsid w:val="00AF772E"/>
    <w:rsid w:val="00B0747E"/>
    <w:rsid w:val="00B25BE0"/>
    <w:rsid w:val="00B5323F"/>
    <w:rsid w:val="00B81325"/>
    <w:rsid w:val="00B82D07"/>
    <w:rsid w:val="00B958D5"/>
    <w:rsid w:val="00BB6F5B"/>
    <w:rsid w:val="00BC7D96"/>
    <w:rsid w:val="00BE1180"/>
    <w:rsid w:val="00BF49AA"/>
    <w:rsid w:val="00C24B4C"/>
    <w:rsid w:val="00C26E80"/>
    <w:rsid w:val="00C3670F"/>
    <w:rsid w:val="00C50D26"/>
    <w:rsid w:val="00C52D8C"/>
    <w:rsid w:val="00C74656"/>
    <w:rsid w:val="00C77228"/>
    <w:rsid w:val="00CC3693"/>
    <w:rsid w:val="00CE0E0D"/>
    <w:rsid w:val="00CE7E7D"/>
    <w:rsid w:val="00D10BE7"/>
    <w:rsid w:val="00D36190"/>
    <w:rsid w:val="00D43565"/>
    <w:rsid w:val="00D578ED"/>
    <w:rsid w:val="00D5790D"/>
    <w:rsid w:val="00D66C89"/>
    <w:rsid w:val="00D67B3A"/>
    <w:rsid w:val="00D7628F"/>
    <w:rsid w:val="00DD0FE4"/>
    <w:rsid w:val="00DF43A8"/>
    <w:rsid w:val="00E034F1"/>
    <w:rsid w:val="00E14A66"/>
    <w:rsid w:val="00E226A1"/>
    <w:rsid w:val="00E25394"/>
    <w:rsid w:val="00E32B54"/>
    <w:rsid w:val="00E35C70"/>
    <w:rsid w:val="00E819E8"/>
    <w:rsid w:val="00E82DB0"/>
    <w:rsid w:val="00E9175A"/>
    <w:rsid w:val="00E96172"/>
    <w:rsid w:val="00EC6798"/>
    <w:rsid w:val="00EE1366"/>
    <w:rsid w:val="00EF5A84"/>
    <w:rsid w:val="00F47D17"/>
    <w:rsid w:val="00F61BDD"/>
    <w:rsid w:val="00FA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4"/>
        <o:r id="V:Rule4" type="connector" idref="#_x0000_s1031"/>
        <o:r id="V:Rule5" type="connector" idref="#_x0000_s1036"/>
        <o:r id="V:Rule6" type="connector" idref="#_x0000_s1027"/>
        <o:r id="V:Rule7" type="connector" idref="#_x0000_s1035"/>
        <o:r id="V:Rule8" type="connector" idref="#_x0000_s1032"/>
        <o:r id="V:Rule9" type="connector" idref="#_x0000_s1037"/>
        <o:r id="V:Rule10" type="connector" idref="#_x0000_s1029"/>
        <o:r id="V:Rule11" type="connector" idref="#_x0000_s1033"/>
      </o:rules>
    </o:shapelayout>
  </w:shapeDefaults>
  <w:decimalSymbol w:val="."/>
  <w:listSeparator w:val=","/>
  <w15:docId w15:val="{1F0EE35C-5647-4E53-B8DB-FB3C34B5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8582-007A-44B6-9048-DCBF74FE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7</cp:revision>
  <cp:lastPrinted>2018-01-31T22:04:00Z</cp:lastPrinted>
  <dcterms:created xsi:type="dcterms:W3CDTF">2020-05-20T17:49:00Z</dcterms:created>
  <dcterms:modified xsi:type="dcterms:W3CDTF">2020-05-21T16:28:00Z</dcterms:modified>
</cp:coreProperties>
</file>