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28674F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E06DBE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AB6BA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073F" w:rsidRPr="0062120C" w:rsidRDefault="0062120C" w:rsidP="0062120C">
      <w:pPr>
        <w:pStyle w:val="Title"/>
        <w:jc w:val="center"/>
        <w:rPr>
          <w:sz w:val="52"/>
          <w:szCs w:val="52"/>
        </w:rPr>
      </w:pPr>
      <w:r w:rsidRPr="0062120C">
        <w:rPr>
          <w:sz w:val="52"/>
          <w:szCs w:val="52"/>
        </w:rPr>
        <w:t>Silly Little Poems</w:t>
      </w:r>
    </w:p>
    <w:p w:rsidR="0062120C" w:rsidRDefault="0062120C" w:rsidP="0062120C"/>
    <w:p w:rsidR="0062120C" w:rsidRPr="00063953" w:rsidRDefault="0062120C" w:rsidP="00394CB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063953">
        <w:rPr>
          <w:rFonts w:ascii="Comic Sans MS" w:hAnsi="Comic Sans MS"/>
          <w:sz w:val="32"/>
          <w:szCs w:val="32"/>
          <w:u w:val="single"/>
        </w:rPr>
        <w:t>Xbox, Xbox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Xbox, Xbox, you’re the one for me.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I love my 3DS, and my Nintendo Wii.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PS4, Gameboy, Apple iPad touch.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I never thought that I would be in love this much.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22C465A" wp14:editId="6793AF8D">
            <wp:simplePos x="0" y="0"/>
            <wp:positionH relativeFrom="column">
              <wp:posOffset>4302390</wp:posOffset>
            </wp:positionH>
            <wp:positionV relativeFrom="paragraph">
              <wp:posOffset>6153</wp:posOffset>
            </wp:positionV>
            <wp:extent cx="1922170" cy="1862847"/>
            <wp:effectExtent l="0" t="0" r="190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box360-coloring-page-4qM7fI-clipart[2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1449" r="3207" b="6989"/>
                    <a:stretch/>
                  </pic:blipFill>
                  <pic:spPr bwMode="auto">
                    <a:xfrm>
                      <a:off x="0" y="0"/>
                      <a:ext cx="1922170" cy="186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C3F">
        <w:rPr>
          <w:rFonts w:ascii="Comic Sans MS" w:hAnsi="Comic Sans MS"/>
          <w:sz w:val="32"/>
          <w:szCs w:val="32"/>
        </w:rPr>
        <w:t>Pac-Man, Sonic, Mario and Link.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You are written on my mind with ink.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This is true love, it’s easy to see.</w:t>
      </w:r>
    </w:p>
    <w:p w:rsidR="0062120C" w:rsidRPr="00784C3F" w:rsidRDefault="0062120C" w:rsidP="0062120C">
      <w:pPr>
        <w:pStyle w:val="ListParagraph"/>
        <w:spacing w:line="240" w:lineRule="auto"/>
        <w:rPr>
          <w:rFonts w:ascii="Comic Sans MS" w:hAnsi="Comic Sans MS"/>
          <w:sz w:val="32"/>
          <w:szCs w:val="32"/>
        </w:rPr>
      </w:pPr>
      <w:r w:rsidRPr="00784C3F">
        <w:rPr>
          <w:rFonts w:ascii="Comic Sans MS" w:hAnsi="Comic Sans MS"/>
          <w:sz w:val="32"/>
          <w:szCs w:val="32"/>
        </w:rPr>
        <w:t>Xbox, Xbox, will you marry me?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62120C">
      <w:pPr>
        <w:spacing w:line="240" w:lineRule="auto"/>
        <w:rPr>
          <w:sz w:val="28"/>
          <w:szCs w:val="28"/>
        </w:rPr>
      </w:pPr>
    </w:p>
    <w:p w:rsidR="0062120C" w:rsidRPr="00784C3F" w:rsidRDefault="0062120C" w:rsidP="00D25E8F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784C3F">
        <w:rPr>
          <w:b/>
          <w:bCs/>
          <w:sz w:val="28"/>
          <w:szCs w:val="28"/>
        </w:rPr>
        <w:t xml:space="preserve">Read and write </w:t>
      </w:r>
      <w:r w:rsidRPr="00784C3F">
        <w:rPr>
          <w:b/>
          <w:bCs/>
          <w:i/>
          <w:iCs/>
          <w:sz w:val="28"/>
          <w:szCs w:val="28"/>
        </w:rPr>
        <w:t xml:space="preserve">T (true) </w:t>
      </w:r>
      <w:r w:rsidRPr="00784C3F">
        <w:rPr>
          <w:b/>
          <w:bCs/>
          <w:sz w:val="28"/>
          <w:szCs w:val="28"/>
        </w:rPr>
        <w:t xml:space="preserve">or </w:t>
      </w:r>
      <w:r w:rsidRPr="00784C3F">
        <w:rPr>
          <w:b/>
          <w:bCs/>
          <w:i/>
          <w:iCs/>
          <w:sz w:val="28"/>
          <w:szCs w:val="28"/>
        </w:rPr>
        <w:t>F (false)</w:t>
      </w:r>
      <w:r w:rsidR="00D25E8F">
        <w:rPr>
          <w:b/>
          <w:bCs/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hate my Nintendo Wii.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62120C" w:rsidRPr="00536FE6" w:rsidRDefault="0062120C" w:rsidP="00394CB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have an iPad touch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62120C" w:rsidRDefault="0062120C" w:rsidP="00394CB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play football on my Xbox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62120C" w:rsidRDefault="0062120C" w:rsidP="00394CB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My video games are written on my heart.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62120C" w:rsidRDefault="0062120C" w:rsidP="00394CB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 want to marry my video games one 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Pr="00784C3F" w:rsidRDefault="0062120C" w:rsidP="0062120C">
      <w:pPr>
        <w:spacing w:line="240" w:lineRule="auto"/>
        <w:rPr>
          <w:sz w:val="28"/>
          <w:szCs w:val="28"/>
        </w:rPr>
      </w:pPr>
    </w:p>
    <w:p w:rsidR="0062120C" w:rsidRPr="00063953" w:rsidRDefault="0062120C" w:rsidP="00394CBA">
      <w:pPr>
        <w:pStyle w:val="ListParagraph"/>
        <w:numPr>
          <w:ilvl w:val="0"/>
          <w:numId w:val="1"/>
        </w:numPr>
        <w:spacing w:line="240" w:lineRule="auto"/>
        <w:rPr>
          <w:rFonts w:ascii="Gabriola" w:hAnsi="Gabriola"/>
          <w:sz w:val="36"/>
          <w:szCs w:val="36"/>
          <w:u w:val="single"/>
        </w:rPr>
      </w:pPr>
      <w:r w:rsidRPr="00063953">
        <w:rPr>
          <w:rFonts w:ascii="Gabriola" w:hAnsi="Gabriola"/>
          <w:sz w:val="36"/>
          <w:szCs w:val="36"/>
          <w:u w:val="single"/>
        </w:rPr>
        <w:lastRenderedPageBreak/>
        <w:t>My Dog Lives on the Sofa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My dog lives on the sofa, that’s where he wants to be.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>
        <w:rPr>
          <w:rFonts w:ascii="Gabriola" w:hAnsi="Gabriola"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6514A194" wp14:editId="638789FF">
            <wp:simplePos x="0" y="0"/>
            <wp:positionH relativeFrom="margin">
              <wp:align>right</wp:align>
            </wp:positionH>
            <wp:positionV relativeFrom="page">
              <wp:posOffset>1632529</wp:posOffset>
            </wp:positionV>
            <wp:extent cx="2712819" cy="22549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5" t="15884"/>
                    <a:stretch/>
                  </pic:blipFill>
                  <pic:spPr bwMode="auto">
                    <a:xfrm>
                      <a:off x="0" y="0"/>
                      <a:ext cx="2712819" cy="2254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F93">
        <w:rPr>
          <w:rFonts w:ascii="Gabriola" w:hAnsi="Gabriola"/>
          <w:sz w:val="36"/>
          <w:szCs w:val="36"/>
        </w:rPr>
        <w:t>He likes to sit there and watch what’s on TV.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He changes the channels using the remote,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Then watches what he wants, I never get a vote.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He loves films with animals and nature shows,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Whenever cat cartoons are on, he always watches those.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I got him from the dog shop. I got him for free.</w:t>
      </w:r>
    </w:p>
    <w:p w:rsidR="0062120C" w:rsidRPr="007E0F93" w:rsidRDefault="0062120C" w:rsidP="0062120C">
      <w:pPr>
        <w:pStyle w:val="ListParagraph"/>
        <w:spacing w:line="240" w:lineRule="auto"/>
        <w:rPr>
          <w:rFonts w:ascii="Gabriola" w:hAnsi="Gabriola"/>
          <w:sz w:val="36"/>
          <w:szCs w:val="36"/>
        </w:rPr>
      </w:pPr>
      <w:r w:rsidRPr="007E0F93">
        <w:rPr>
          <w:rFonts w:ascii="Gabriola" w:hAnsi="Gabriola"/>
          <w:sz w:val="36"/>
          <w:szCs w:val="36"/>
        </w:rPr>
        <w:t>He does nothing! He’s always watching TV!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D25E8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7E0F93">
        <w:rPr>
          <w:b/>
          <w:bCs/>
          <w:sz w:val="28"/>
          <w:szCs w:val="28"/>
        </w:rPr>
        <w:t>Circle the correct answer</w:t>
      </w:r>
      <w:r w:rsidR="00D25E8F">
        <w:rPr>
          <w:sz w:val="28"/>
          <w:szCs w:val="28"/>
        </w:rPr>
        <w:t>.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</w:t>
      </w:r>
      <w:r w:rsidRPr="007E0F93">
        <w:rPr>
          <w:b/>
          <w:bCs/>
          <w:i/>
          <w:iCs/>
          <w:sz w:val="28"/>
          <w:szCs w:val="28"/>
        </w:rPr>
        <w:t>lives / sleeps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on the sofa.</w:t>
      </w:r>
    </w:p>
    <w:p w:rsidR="0062120C" w:rsidRDefault="0062120C" w:rsidP="00394CB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>
        <w:rPr>
          <w:b/>
          <w:bCs/>
          <w:i/>
          <w:iCs/>
          <w:sz w:val="28"/>
          <w:szCs w:val="28"/>
        </w:rPr>
        <w:t>sometimes / alway</w:t>
      </w:r>
      <w:r w:rsidRPr="007E0F93">
        <w:rPr>
          <w:b/>
          <w:bCs/>
          <w:i/>
          <w:iCs/>
          <w:sz w:val="28"/>
          <w:szCs w:val="28"/>
        </w:rPr>
        <w:t>s</w:t>
      </w:r>
      <w:r>
        <w:rPr>
          <w:sz w:val="28"/>
          <w:szCs w:val="28"/>
        </w:rPr>
        <w:t xml:space="preserve"> watches TV.</w:t>
      </w:r>
    </w:p>
    <w:p w:rsidR="0062120C" w:rsidRDefault="0062120C" w:rsidP="00394CB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He changes the channels using a </w:t>
      </w:r>
      <w:r w:rsidRPr="007E0F93">
        <w:rPr>
          <w:b/>
          <w:bCs/>
          <w:i/>
          <w:iCs/>
          <w:sz w:val="28"/>
          <w:szCs w:val="28"/>
        </w:rPr>
        <w:t>remote / wooden stick</w:t>
      </w:r>
      <w:r>
        <w:rPr>
          <w:sz w:val="28"/>
          <w:szCs w:val="28"/>
        </w:rPr>
        <w:t>.</w:t>
      </w:r>
    </w:p>
    <w:p w:rsidR="0062120C" w:rsidRDefault="0062120C" w:rsidP="00394CB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loves watching </w:t>
      </w:r>
      <w:r w:rsidRPr="007E0F93">
        <w:rPr>
          <w:b/>
          <w:bCs/>
          <w:i/>
          <w:iCs/>
          <w:sz w:val="28"/>
          <w:szCs w:val="28"/>
        </w:rPr>
        <w:t>basketball matches / nature shows</w:t>
      </w:r>
      <w:r>
        <w:rPr>
          <w:sz w:val="28"/>
          <w:szCs w:val="28"/>
        </w:rPr>
        <w:t xml:space="preserve"> on the TV.</w:t>
      </w:r>
    </w:p>
    <w:p w:rsidR="0062120C" w:rsidRDefault="0062120C" w:rsidP="00394CBA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 dog came from </w:t>
      </w:r>
      <w:r w:rsidRPr="007E0F93">
        <w:rPr>
          <w:b/>
          <w:bCs/>
          <w:i/>
          <w:iCs/>
          <w:sz w:val="28"/>
          <w:szCs w:val="28"/>
        </w:rPr>
        <w:t>a dog shop / Australia</w:t>
      </w:r>
      <w:r>
        <w:rPr>
          <w:sz w:val="28"/>
          <w:szCs w:val="28"/>
        </w:rPr>
        <w:t>.</w:t>
      </w:r>
    </w:p>
    <w:p w:rsidR="0062120C" w:rsidRDefault="0062120C" w:rsidP="0062120C">
      <w:pPr>
        <w:spacing w:line="480" w:lineRule="auto"/>
        <w:rPr>
          <w:sz w:val="28"/>
          <w:szCs w:val="28"/>
        </w:rPr>
      </w:pPr>
    </w:p>
    <w:p w:rsidR="0062120C" w:rsidRPr="0062120C" w:rsidRDefault="0062120C" w:rsidP="0062120C">
      <w:pPr>
        <w:spacing w:line="480" w:lineRule="auto"/>
        <w:rPr>
          <w:sz w:val="28"/>
          <w:szCs w:val="28"/>
        </w:rPr>
      </w:pPr>
    </w:p>
    <w:p w:rsidR="0062120C" w:rsidRPr="00063953" w:rsidRDefault="0062120C" w:rsidP="00394CBA">
      <w:pPr>
        <w:pStyle w:val="ListParagraph"/>
        <w:numPr>
          <w:ilvl w:val="0"/>
          <w:numId w:val="1"/>
        </w:numPr>
        <w:spacing w:line="240" w:lineRule="auto"/>
        <w:rPr>
          <w:rFonts w:ascii="Chaparral Pro Light" w:hAnsi="Chaparral Pro Light" w:cs="Andalus"/>
          <w:sz w:val="32"/>
          <w:szCs w:val="32"/>
          <w:u w:val="single"/>
        </w:rPr>
      </w:pPr>
      <w:r w:rsidRPr="00063953">
        <w:rPr>
          <w:rFonts w:ascii="Chaparral Pro Light" w:hAnsi="Chaparral Pro Light" w:cs="Andalus"/>
          <w:sz w:val="32"/>
          <w:szCs w:val="32"/>
          <w:u w:val="single"/>
        </w:rPr>
        <w:lastRenderedPageBreak/>
        <w:t>Wayne the Dinosaur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Meet Wayne the dinosaur,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 xml:space="preserve">He isn’t very smart, he can’t count to four. 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>
        <w:rPr>
          <w:rFonts w:ascii="Chaparral Pro Light" w:hAnsi="Chaparral Pro Light" w:cs="Andalus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1FF21C7E" wp14:editId="263BCBBE">
            <wp:simplePos x="0" y="0"/>
            <wp:positionH relativeFrom="margin">
              <wp:align>right</wp:align>
            </wp:positionH>
            <wp:positionV relativeFrom="page">
              <wp:posOffset>1424305</wp:posOffset>
            </wp:positionV>
            <wp:extent cx="2822575" cy="17043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t="8848" r="1243" b="2422"/>
                    <a:stretch/>
                  </pic:blipFill>
                  <pic:spPr bwMode="auto">
                    <a:xfrm>
                      <a:off x="0" y="0"/>
                      <a:ext cx="2822575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He’s long, heavy and tall,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But his brain is really small.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>
        <w:rPr>
          <w:rFonts w:ascii="Chaparral Pro Light" w:hAnsi="Chaparral Pro Light" w:cs="Andalus"/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07141" wp14:editId="04D57F11">
                <wp:simplePos x="0" y="0"/>
                <wp:positionH relativeFrom="column">
                  <wp:posOffset>3412067</wp:posOffset>
                </wp:positionH>
                <wp:positionV relativeFrom="paragraph">
                  <wp:posOffset>100693</wp:posOffset>
                </wp:positionV>
                <wp:extent cx="328990" cy="212876"/>
                <wp:effectExtent l="0" t="0" r="1397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0" cy="2128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5E2DF" id="Rectangle 6" o:spid="_x0000_s1026" style="position:absolute;margin-left:268.65pt;margin-top:7.95pt;width:25.9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" fillcolor="white [3212]" strokecolor="white [3212]" strokeweight="1pt"/>
            </w:pict>
          </mc:Fallback>
        </mc:AlternateConten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He doesn’t know what’s up and down,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He thinks the sky is chocolate brown.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Wayne thinks that black is white,</w:t>
      </w:r>
    </w:p>
    <w:p w:rsidR="0062120C" w:rsidRPr="005842D7" w:rsidRDefault="0062120C" w:rsidP="0062120C">
      <w:pPr>
        <w:pStyle w:val="ListParagraph"/>
        <w:spacing w:line="240" w:lineRule="auto"/>
        <w:rPr>
          <w:rFonts w:ascii="Chaparral Pro Light" w:hAnsi="Chaparral Pro Light" w:cs="Andalus"/>
          <w:sz w:val="32"/>
          <w:szCs w:val="32"/>
        </w:rPr>
      </w:pPr>
      <w:r w:rsidRPr="005842D7">
        <w:rPr>
          <w:rFonts w:ascii="Chaparral Pro Light" w:hAnsi="Chaparral Pro Light" w:cs="Andalus"/>
          <w:sz w:val="32"/>
          <w:szCs w:val="32"/>
        </w:rPr>
        <w:t>And sleeps with bananas on his head at night!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D25E8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5842D7">
        <w:rPr>
          <w:b/>
          <w:bCs/>
          <w:sz w:val="28"/>
          <w:szCs w:val="28"/>
        </w:rPr>
        <w:t>Read and correct the mistakes in the sentences.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Dwayne the dinosaur can’t count to four.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dinosaur is short.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Wayne’s brain is really big.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 thinks that the sky is blue.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The dinosaur sleeps with bananas on his head during the day.</w:t>
      </w:r>
    </w:p>
    <w:p w:rsidR="0062120C" w:rsidRDefault="0062120C" w:rsidP="0062120C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Pr="00063953" w:rsidRDefault="0062120C" w:rsidP="00394CBA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32"/>
          <w:szCs w:val="32"/>
          <w:u w:val="single"/>
        </w:rPr>
      </w:pPr>
      <w:r w:rsidRPr="00063953">
        <w:rPr>
          <w:rFonts w:ascii="Maiandra GD" w:hAnsi="Maiandra GD"/>
          <w:sz w:val="32"/>
          <w:szCs w:val="32"/>
          <w:u w:val="single"/>
        </w:rPr>
        <w:lastRenderedPageBreak/>
        <w:t>Tick Tock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063953">
        <w:rPr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6DEC3CE" wp14:editId="1B0A839D">
            <wp:simplePos x="0" y="0"/>
            <wp:positionH relativeFrom="margin">
              <wp:posOffset>4211347</wp:posOffset>
            </wp:positionH>
            <wp:positionV relativeFrom="paragraph">
              <wp:posOffset>237766</wp:posOffset>
            </wp:positionV>
            <wp:extent cx="2547257" cy="2547257"/>
            <wp:effectExtent l="0" t="0" r="571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0-illustration-of-a-clock-pv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2547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Tick tock, tick tock,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Grandpa can’t silence his clock!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Swing swing, swing swing,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We’re listening to a terrible thing.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Swing swing, swing swing,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We wa</w:t>
      </w:r>
      <w:r>
        <w:rPr>
          <w:rFonts w:ascii="Maiandra GD" w:hAnsi="Maiandra GD"/>
          <w:sz w:val="32"/>
          <w:szCs w:val="32"/>
        </w:rPr>
        <w:t xml:space="preserve">nt </w:t>
      </w:r>
      <w:r w:rsidRPr="00847F4E">
        <w:rPr>
          <w:rFonts w:ascii="Maiandra GD" w:hAnsi="Maiandra GD"/>
          <w:sz w:val="32"/>
          <w:szCs w:val="32"/>
        </w:rPr>
        <w:t>the clock to stop ringing.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Ding dong, ding dong,</w:t>
      </w:r>
    </w:p>
    <w:p w:rsidR="0062120C" w:rsidRPr="00847F4E" w:rsidRDefault="0062120C" w:rsidP="0062120C">
      <w:pPr>
        <w:pStyle w:val="ListParagraph"/>
        <w:spacing w:line="240" w:lineRule="auto"/>
        <w:rPr>
          <w:rFonts w:ascii="Maiandra GD" w:hAnsi="Maiandra GD"/>
          <w:sz w:val="32"/>
          <w:szCs w:val="32"/>
        </w:rPr>
      </w:pPr>
      <w:r w:rsidRPr="00847F4E">
        <w:rPr>
          <w:rFonts w:ascii="Maiandra GD" w:hAnsi="Maiandra GD"/>
          <w:sz w:val="32"/>
          <w:szCs w:val="32"/>
        </w:rPr>
        <w:t>Now it plays a horrible little song.</w:t>
      </w: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D25E8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847F4E">
        <w:rPr>
          <w:b/>
          <w:bCs/>
          <w:sz w:val="28"/>
          <w:szCs w:val="28"/>
        </w:rPr>
        <w:t xml:space="preserve">Read and answer the questions with </w:t>
      </w:r>
      <w:r w:rsidRPr="00847F4E">
        <w:rPr>
          <w:b/>
          <w:bCs/>
          <w:i/>
          <w:iCs/>
          <w:sz w:val="28"/>
          <w:szCs w:val="28"/>
        </w:rPr>
        <w:t>Yes</w:t>
      </w:r>
      <w:r w:rsidRPr="00847F4E">
        <w:rPr>
          <w:b/>
          <w:bCs/>
          <w:sz w:val="28"/>
          <w:szCs w:val="28"/>
        </w:rPr>
        <w:t xml:space="preserve"> or </w:t>
      </w:r>
      <w:r w:rsidRPr="00847F4E">
        <w:rPr>
          <w:b/>
          <w:bCs/>
          <w:i/>
          <w:iCs/>
          <w:sz w:val="28"/>
          <w:szCs w:val="28"/>
        </w:rPr>
        <w:t>No</w:t>
      </w:r>
      <w:r w:rsidRPr="00847F4E">
        <w:rPr>
          <w:b/>
          <w:bCs/>
          <w:sz w:val="28"/>
          <w:szCs w:val="28"/>
        </w:rPr>
        <w:t>.</w:t>
      </w:r>
    </w:p>
    <w:p w:rsidR="0062120C" w:rsidRPr="0025170B" w:rsidRDefault="0062120C" w:rsidP="0062120C">
      <w:pPr>
        <w:pStyle w:val="ListParagraph"/>
        <w:spacing w:line="240" w:lineRule="auto"/>
        <w:rPr>
          <w:sz w:val="28"/>
          <w:szCs w:val="28"/>
        </w:rPr>
      </w:pPr>
    </w:p>
    <w:p w:rsidR="0062120C" w:rsidRDefault="0062120C" w:rsidP="00394CB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Can Grandpa silence his clock?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62120C" w:rsidRDefault="0062120C" w:rsidP="00394CB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Are they listening to a bad thing?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62120C" w:rsidRDefault="0062120C" w:rsidP="00430C44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Do they want the </w:t>
      </w:r>
      <w:r w:rsidR="00430C44">
        <w:rPr>
          <w:sz w:val="28"/>
          <w:szCs w:val="28"/>
        </w:rPr>
        <w:t>clock</w:t>
      </w:r>
      <w:r>
        <w:rPr>
          <w:sz w:val="28"/>
          <w:szCs w:val="28"/>
        </w:rPr>
        <w:t xml:space="preserve"> to stop ringing?</w:t>
      </w:r>
      <w:r w:rsidR="00430C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62120C" w:rsidRDefault="0062120C" w:rsidP="00394CB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Is the clock playing a nice song?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62120C" w:rsidRDefault="0062120C" w:rsidP="00394CBA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Do they hate the clock’s song?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62120C" w:rsidRPr="00CB0B6E" w:rsidRDefault="0062120C" w:rsidP="0062120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62120C" w:rsidRPr="0062120C" w:rsidRDefault="0062120C" w:rsidP="0062120C"/>
    <w:sectPr w:rsidR="0062120C" w:rsidRPr="0062120C" w:rsidSect="00FB515E">
      <w:headerReference w:type="first" r:id="rId13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CB" w:rsidRDefault="00663BCB" w:rsidP="001F5909">
      <w:pPr>
        <w:spacing w:after="0" w:line="240" w:lineRule="auto"/>
      </w:pPr>
      <w:r>
        <w:separator/>
      </w:r>
    </w:p>
  </w:endnote>
  <w:endnote w:type="continuationSeparator" w:id="0">
    <w:p w:rsidR="00663BCB" w:rsidRDefault="00663BC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CB" w:rsidRDefault="00663BCB" w:rsidP="001F5909">
      <w:pPr>
        <w:spacing w:after="0" w:line="240" w:lineRule="auto"/>
      </w:pPr>
      <w:r>
        <w:separator/>
      </w:r>
    </w:p>
  </w:footnote>
  <w:footnote w:type="continuationSeparator" w:id="0">
    <w:p w:rsidR="00663BCB" w:rsidRDefault="00663BCB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05BB"/>
    <w:multiLevelType w:val="hybridMultilevel"/>
    <w:tmpl w:val="2C38D164"/>
    <w:lvl w:ilvl="0" w:tplc="73DC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B0F20"/>
    <w:multiLevelType w:val="hybridMultilevel"/>
    <w:tmpl w:val="FD9A831E"/>
    <w:lvl w:ilvl="0" w:tplc="F1DAF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434E7D"/>
    <w:multiLevelType w:val="hybridMultilevel"/>
    <w:tmpl w:val="7CFC3512"/>
    <w:lvl w:ilvl="0" w:tplc="BF34C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1235"/>
    <w:multiLevelType w:val="hybridMultilevel"/>
    <w:tmpl w:val="AEEE89CE"/>
    <w:lvl w:ilvl="0" w:tplc="E8B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E5A"/>
    <w:multiLevelType w:val="hybridMultilevel"/>
    <w:tmpl w:val="C6A0929C"/>
    <w:lvl w:ilvl="0" w:tplc="B61A7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C50A0"/>
    <w:multiLevelType w:val="hybridMultilevel"/>
    <w:tmpl w:val="5504E4D0"/>
    <w:lvl w:ilvl="0" w:tplc="0966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B5BA5"/>
    <w:rsid w:val="001B7758"/>
    <w:rsid w:val="001F185B"/>
    <w:rsid w:val="001F5909"/>
    <w:rsid w:val="00246392"/>
    <w:rsid w:val="0028674F"/>
    <w:rsid w:val="002E704B"/>
    <w:rsid w:val="002F7A21"/>
    <w:rsid w:val="00394CBA"/>
    <w:rsid w:val="003F3C27"/>
    <w:rsid w:val="004160C3"/>
    <w:rsid w:val="00430C44"/>
    <w:rsid w:val="004B44DF"/>
    <w:rsid w:val="004B482E"/>
    <w:rsid w:val="004B4E1B"/>
    <w:rsid w:val="004C344F"/>
    <w:rsid w:val="004D51AD"/>
    <w:rsid w:val="004E3D15"/>
    <w:rsid w:val="00501021"/>
    <w:rsid w:val="00553CB0"/>
    <w:rsid w:val="00581FA9"/>
    <w:rsid w:val="005D2123"/>
    <w:rsid w:val="0062120C"/>
    <w:rsid w:val="00630020"/>
    <w:rsid w:val="00643B9A"/>
    <w:rsid w:val="00663BCB"/>
    <w:rsid w:val="006C7201"/>
    <w:rsid w:val="006D24BC"/>
    <w:rsid w:val="006D647E"/>
    <w:rsid w:val="00705639"/>
    <w:rsid w:val="00711A9D"/>
    <w:rsid w:val="00715FC4"/>
    <w:rsid w:val="00724F1A"/>
    <w:rsid w:val="00751034"/>
    <w:rsid w:val="00784C72"/>
    <w:rsid w:val="00793DF5"/>
    <w:rsid w:val="007A659C"/>
    <w:rsid w:val="007D1FB4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6676"/>
    <w:rsid w:val="00A71411"/>
    <w:rsid w:val="00AA28F1"/>
    <w:rsid w:val="00AB6BAD"/>
    <w:rsid w:val="00AB7E22"/>
    <w:rsid w:val="00B6073F"/>
    <w:rsid w:val="00B836E1"/>
    <w:rsid w:val="00BC6F20"/>
    <w:rsid w:val="00BF532B"/>
    <w:rsid w:val="00C00BD3"/>
    <w:rsid w:val="00C2561F"/>
    <w:rsid w:val="00C62976"/>
    <w:rsid w:val="00C6457E"/>
    <w:rsid w:val="00CC0C99"/>
    <w:rsid w:val="00CC2C04"/>
    <w:rsid w:val="00CD5F58"/>
    <w:rsid w:val="00D2243E"/>
    <w:rsid w:val="00D25E8F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DBE"/>
    <w:rsid w:val="00E06F76"/>
    <w:rsid w:val="00E35AE9"/>
    <w:rsid w:val="00E56526"/>
    <w:rsid w:val="00E85D7B"/>
    <w:rsid w:val="00EA5F71"/>
    <w:rsid w:val="00EC113C"/>
    <w:rsid w:val="00ED4101"/>
    <w:rsid w:val="00ED54DC"/>
    <w:rsid w:val="00ED59B3"/>
    <w:rsid w:val="00EF0E90"/>
    <w:rsid w:val="00F07B9E"/>
    <w:rsid w:val="00F1635D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EBB4-ECE8-4104-BCAA-67CCE415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50</cp:revision>
  <cp:lastPrinted>2020-03-14T18:57:00Z</cp:lastPrinted>
  <dcterms:created xsi:type="dcterms:W3CDTF">2017-01-11T00:37:00Z</dcterms:created>
  <dcterms:modified xsi:type="dcterms:W3CDTF">2020-04-25T09:36:00Z</dcterms:modified>
</cp:coreProperties>
</file>