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116630" w14:paraId="77A9E1D4" w14:textId="77777777" w:rsidTr="008A5249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56D4E070" w:rsidR="00E71F07" w:rsidRPr="00E71F07" w:rsidRDefault="001303C2" w:rsidP="001303C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CB172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3F90321" w:rsidR="00CB1724" w:rsidRDefault="00CB1724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bookmarkStart w:id="0" w:name="_GoBack"/>
    </w:p>
    <w:bookmarkEnd w:id="0"/>
    <w:p w14:paraId="24AF37B5" w14:textId="47AEB37F" w:rsidR="00CB1724" w:rsidRPr="00CB1724" w:rsidRDefault="00CB1724" w:rsidP="00CB172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BDC609C" w14:textId="6CB824F1" w:rsidR="00E427F6" w:rsidRPr="005D2D10" w:rsidRDefault="005D2D10" w:rsidP="005D2D10">
      <w:pPr>
        <w:spacing w:after="0"/>
        <w:jc w:val="center"/>
        <w:rPr>
          <w:rFonts w:asciiTheme="majorBidi" w:eastAsia="Calibri" w:hAnsiTheme="majorBidi" w:cstheme="majorBidi"/>
          <w:b/>
          <w:color w:val="FF0000"/>
          <w:sz w:val="32"/>
          <w:szCs w:val="32"/>
          <w:u w:val="single" w:color="000000"/>
          <w:lang w:val="fr-FR"/>
        </w:rPr>
      </w:pPr>
      <w:r w:rsidRPr="005D2D10">
        <w:rPr>
          <w:rFonts w:asciiTheme="majorBidi" w:eastAsia="Calibri" w:hAnsiTheme="majorBidi" w:cstheme="majorBidi"/>
          <w:b/>
          <w:color w:val="FF0000"/>
          <w:sz w:val="32"/>
          <w:szCs w:val="32"/>
          <w:u w:val="single" w:color="000000"/>
          <w:lang w:val="fr-FR"/>
        </w:rPr>
        <w:t>Correction</w:t>
      </w:r>
    </w:p>
    <w:p w14:paraId="3F5D9984" w14:textId="238A8B53" w:rsidR="005A0BE1" w:rsidRDefault="005A0BE1" w:rsidP="00145E05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04D72304" w14:textId="3A22CF85" w:rsidR="005A0BE1" w:rsidRDefault="005A0BE1" w:rsidP="00A34E5D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I- </w:t>
      </w:r>
      <w:r w:rsidR="001874D9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Pour chaque photo, indiquer</w:t>
      </w:r>
      <w:r w:rsidR="00614C1D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</w:t>
      </w:r>
      <w:r w:rsidR="001874D9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dans un tableau</w:t>
      </w:r>
      <w:r w:rsidR="00614C1D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, la</w:t>
      </w: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source d’énergie</w:t>
      </w:r>
      <w:r w:rsidR="00614C1D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</w:t>
      </w:r>
      <w:r w:rsidR="00A34E5D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et la forme d’énergie associée</w:t>
      </w:r>
      <w:r w:rsidR="009C0E72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.</w:t>
      </w:r>
    </w:p>
    <w:p w14:paraId="6DF6CB3C" w14:textId="25BA908B" w:rsidR="005A0BE1" w:rsidRDefault="00D75A79" w:rsidP="005D2D10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29FD9E3A" wp14:editId="30B4FE1B">
                <wp:simplePos x="0" y="0"/>
                <wp:positionH relativeFrom="column">
                  <wp:posOffset>0</wp:posOffset>
                </wp:positionH>
                <wp:positionV relativeFrom="paragraph">
                  <wp:posOffset>3978275</wp:posOffset>
                </wp:positionV>
                <wp:extent cx="6048375" cy="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F9C5DA" w14:textId="4064C54B" w:rsidR="00D75A79" w:rsidRDefault="00D75A79" w:rsidP="00614C1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9E3A" id="Text Box 6" o:spid="_x0000_s1027" type="#_x0000_t202" style="position:absolute;margin-left:0;margin-top:313.25pt;width:476.25pt;height:.0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" stroked="f">
                <v:textbox style="mso-fit-shape-to-text:t" inset="0,0,0,0">
                  <w:txbxContent>
                    <w:p w14:paraId="6CF9C5DA" w14:textId="4064C54B" w:rsidR="00D75A79" w:rsidRDefault="00D75A79" w:rsidP="00614C1D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A34E5D" w14:paraId="39062191" w14:textId="77777777" w:rsidTr="00A34E5D">
        <w:tc>
          <w:tcPr>
            <w:tcW w:w="5228" w:type="dxa"/>
          </w:tcPr>
          <w:p w14:paraId="387B98AD" w14:textId="00756EE6" w:rsidR="00A34E5D" w:rsidRPr="00A34E5D" w:rsidRDefault="00A34E5D" w:rsidP="00A34E5D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</w:pPr>
            <w:r w:rsidRPr="00A34E5D"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  <w:t xml:space="preserve">Source d’énergie </w:t>
            </w:r>
          </w:p>
        </w:tc>
        <w:tc>
          <w:tcPr>
            <w:tcW w:w="5229" w:type="dxa"/>
          </w:tcPr>
          <w:p w14:paraId="789CF8EA" w14:textId="089A7C7C" w:rsidR="00A34E5D" w:rsidRPr="00A34E5D" w:rsidRDefault="00A34E5D" w:rsidP="00145E0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</w:pPr>
            <w:r w:rsidRPr="00A34E5D"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  <w:t xml:space="preserve"> Energie associée</w:t>
            </w:r>
          </w:p>
        </w:tc>
      </w:tr>
      <w:tr w:rsidR="00A34E5D" w14:paraId="60DEAEDD" w14:textId="77777777" w:rsidTr="00A34E5D">
        <w:tc>
          <w:tcPr>
            <w:tcW w:w="5228" w:type="dxa"/>
          </w:tcPr>
          <w:p w14:paraId="2A1F88F5" w14:textId="655CB6FC" w:rsidR="00AF294A" w:rsidRPr="004B40E3" w:rsidRDefault="00A34E5D" w:rsidP="00AF294A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Le pétrole</w:t>
            </w:r>
          </w:p>
          <w:p w14:paraId="16D5D9C0" w14:textId="413B7ECD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Le gaz naturel</w:t>
            </w:r>
          </w:p>
          <w:p w14:paraId="1D90875B" w14:textId="77777777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Une éolienne</w:t>
            </w:r>
          </w:p>
          <w:p w14:paraId="1EEA8556" w14:textId="77777777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Le Soleil</w:t>
            </w:r>
          </w:p>
          <w:p w14:paraId="65086BDD" w14:textId="77777777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Une centrale hydraulique</w:t>
            </w:r>
          </w:p>
          <w:p w14:paraId="66A1957F" w14:textId="77777777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La géothermie</w:t>
            </w:r>
          </w:p>
          <w:p w14:paraId="55009397" w14:textId="1D86AB3A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 xml:space="preserve">La biomasse    </w:t>
            </w:r>
          </w:p>
          <w:p w14:paraId="1F1E3825" w14:textId="77777777" w:rsidR="00AF294A" w:rsidRPr="004B40E3" w:rsidRDefault="00AF294A" w:rsidP="00A34E5D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</w:p>
          <w:p w14:paraId="3434A38B" w14:textId="77777777" w:rsidR="00A34E5D" w:rsidRPr="004B40E3" w:rsidRDefault="00A34E5D" w:rsidP="00145E05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u w:val="single" w:color="000000"/>
                <w:lang w:val="fr-FR"/>
              </w:rPr>
            </w:pPr>
          </w:p>
          <w:p w14:paraId="0FB75B73" w14:textId="77777777" w:rsidR="00A34E5D" w:rsidRPr="004B40E3" w:rsidRDefault="00A34E5D" w:rsidP="00145E05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u w:val="single" w:color="000000"/>
                <w:lang w:val="fr-FR"/>
              </w:rPr>
            </w:pPr>
          </w:p>
          <w:p w14:paraId="3B429B8E" w14:textId="77777777" w:rsidR="00A34E5D" w:rsidRPr="004B40E3" w:rsidRDefault="00A34E5D" w:rsidP="00145E05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u w:val="single" w:color="000000"/>
                <w:lang w:val="fr-FR"/>
              </w:rPr>
            </w:pPr>
          </w:p>
        </w:tc>
        <w:tc>
          <w:tcPr>
            <w:tcW w:w="5229" w:type="dxa"/>
          </w:tcPr>
          <w:p w14:paraId="16DEEC0A" w14:textId="30E4CFB1" w:rsidR="00AF294A" w:rsidRPr="004B40E3" w:rsidRDefault="00A34E5D" w:rsidP="00AF294A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chimique</w:t>
            </w:r>
          </w:p>
          <w:p w14:paraId="50E4ACC9" w14:textId="77777777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chimique</w:t>
            </w:r>
          </w:p>
          <w:p w14:paraId="346C4A77" w14:textId="77777777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mécanique</w:t>
            </w:r>
          </w:p>
          <w:p w14:paraId="0D33AFC9" w14:textId="7438D0A1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lumineuse</w:t>
            </w:r>
            <w:r w:rsidR="00690C8F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 xml:space="preserve"> ou thermique</w:t>
            </w:r>
          </w:p>
          <w:p w14:paraId="31FE71C6" w14:textId="300A7E35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mécanique</w:t>
            </w:r>
          </w:p>
          <w:p w14:paraId="1D98930B" w14:textId="280AF658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thermique</w:t>
            </w:r>
          </w:p>
          <w:p w14:paraId="47995663" w14:textId="69C927CA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  <w:r w:rsidRPr="004B40E3"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  <w:t>Energie chimique</w:t>
            </w:r>
          </w:p>
          <w:p w14:paraId="0556754D" w14:textId="3F977F61" w:rsidR="00AF294A" w:rsidRPr="004B40E3" w:rsidRDefault="00AF294A" w:rsidP="00145E05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07292CBB" w14:textId="77777777" w:rsidR="00835C94" w:rsidRDefault="00835C94" w:rsidP="00145E05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6F6E252A" w14:textId="77777777" w:rsidR="005D2D10" w:rsidRDefault="005D2D10" w:rsidP="00145E05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4A5A7EF1" w14:textId="05E4EB48" w:rsidR="00145E05" w:rsidRPr="00145E05" w:rsidRDefault="00145E05" w:rsidP="00145E0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I</w:t>
      </w:r>
      <w:r w:rsidR="005A0BE1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I</w:t>
      </w: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- </w:t>
      </w:r>
      <w:r w:rsidR="00B72B2F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Lire</w:t>
      </w:r>
      <w:r w:rsidRPr="00145E05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attentivement l</w:t>
      </w:r>
      <w:r w:rsidR="003B2833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e</w:t>
      </w:r>
      <w:r w:rsidR="009C0E72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s</w:t>
      </w:r>
      <w:r w:rsidR="003B2833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document</w:t>
      </w:r>
      <w:r w:rsidR="009C0E72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s</w:t>
      </w:r>
      <w:r w:rsidR="003B2833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ci-dessous et répondre</w:t>
      </w:r>
      <w:r w:rsidRPr="00145E05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aux questions :</w:t>
      </w:r>
    </w:p>
    <w:p w14:paraId="4FBD51A1" w14:textId="2E69B3F0" w:rsidR="005A0BE1" w:rsidRDefault="00145E05" w:rsidP="00473339">
      <w:pPr>
        <w:rPr>
          <w:rFonts w:asciiTheme="majorBidi" w:eastAsia="Arial" w:hAnsiTheme="majorBidi" w:cstheme="majorBidi"/>
          <w:sz w:val="24"/>
          <w:szCs w:val="24"/>
          <w:lang w:val="fr-FR"/>
        </w:rPr>
      </w:pPr>
      <w:r w:rsidRPr="005D2D10">
        <w:rPr>
          <w:rFonts w:asciiTheme="majorBidi" w:hAnsiTheme="majorBidi" w:cstheme="majorBidi"/>
          <w:sz w:val="24"/>
          <w:szCs w:val="24"/>
          <w:lang w:val="fr-FR" w:eastAsia="fr-FR"/>
        </w:rPr>
        <w:br w:type="textWrapping" w:clear="all"/>
      </w:r>
    </w:p>
    <w:p w14:paraId="6D884A0D" w14:textId="77777777" w:rsidR="004B40E3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>Cite</w:t>
      </w:r>
      <w:r>
        <w:rPr>
          <w:rFonts w:asciiTheme="majorBidi" w:hAnsiTheme="majorBidi" w:cstheme="majorBidi"/>
          <w:sz w:val="24"/>
          <w:szCs w:val="24"/>
          <w:lang w:val="fr-FR" w:eastAsia="fr-FR"/>
        </w:rPr>
        <w:t>r</w:t>
      </w: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 xml:space="preserve"> les sources d’énergie renouvelable mentionnées dans le document.</w:t>
      </w:r>
    </w:p>
    <w:p w14:paraId="208DCCD6" w14:textId="02270B5F" w:rsidR="004B40E3" w:rsidRPr="00F76966" w:rsidRDefault="004B40E3" w:rsidP="00527D28">
      <w:pPr>
        <w:spacing w:line="240" w:lineRule="auto"/>
        <w:contextualSpacing/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Les sources d’énergie</w:t>
      </w:r>
      <w:r w:rsidR="005D2D10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 xml:space="preserve"> renouvelabl</w:t>
      </w:r>
      <w:r w:rsidR="005D2D10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es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 xml:space="preserve"> mentionnées dans le document sont : le </w:t>
      </w:r>
      <w:r w:rsidR="00527D28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oleil, l’eau, la géothermie et la biomasse.</w:t>
      </w:r>
    </w:p>
    <w:p w14:paraId="7AF7E7CF" w14:textId="77777777" w:rsidR="004B40E3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>Explique</w:t>
      </w:r>
      <w:r>
        <w:rPr>
          <w:rFonts w:asciiTheme="majorBidi" w:hAnsiTheme="majorBidi" w:cstheme="majorBidi"/>
          <w:sz w:val="24"/>
          <w:szCs w:val="24"/>
          <w:lang w:val="fr-FR" w:eastAsia="fr-FR"/>
        </w:rPr>
        <w:t>r</w:t>
      </w: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 xml:space="preserve"> que signifie « énergie renouvelable »</w:t>
      </w:r>
      <w:r>
        <w:rPr>
          <w:rFonts w:asciiTheme="majorBidi" w:hAnsiTheme="majorBidi" w:cstheme="majorBidi"/>
          <w:sz w:val="24"/>
          <w:szCs w:val="24"/>
          <w:lang w:val="fr-FR" w:eastAsia="fr-FR"/>
        </w:rPr>
        <w:t>.</w:t>
      </w:r>
    </w:p>
    <w:p w14:paraId="1384E7A3" w14:textId="77777777" w:rsidR="004B40E3" w:rsidRPr="00F76966" w:rsidRDefault="004B40E3" w:rsidP="004B40E3">
      <w:pPr>
        <w:spacing w:after="0" w:line="240" w:lineRule="auto"/>
        <w:contextualSpacing/>
        <w:rPr>
          <w:rFonts w:cs="Calibri"/>
          <w:color w:val="FF0000"/>
          <w:sz w:val="24"/>
          <w:lang w:val="fr-FR"/>
        </w:rPr>
      </w:pPr>
      <w:r w:rsidRPr="00F76966">
        <w:rPr>
          <w:rFonts w:cs="Calibri"/>
          <w:color w:val="FF0000"/>
          <w:sz w:val="24"/>
          <w:lang w:val="fr-FR"/>
        </w:rPr>
        <w:t>C’est une source d’énergie qui ne s’épuise pas, comme le vent, le soleil et l’eau.</w:t>
      </w:r>
    </w:p>
    <w:p w14:paraId="6CB7205E" w14:textId="77777777" w:rsidR="004B40E3" w:rsidRPr="00B72B2F" w:rsidRDefault="004B40E3" w:rsidP="004B40E3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 w:eastAsia="fr-FR"/>
        </w:rPr>
      </w:pPr>
    </w:p>
    <w:p w14:paraId="4861B347" w14:textId="77777777" w:rsidR="004B40E3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 xml:space="preserve"> Explique</w:t>
      </w:r>
      <w:r>
        <w:rPr>
          <w:rFonts w:asciiTheme="majorBidi" w:hAnsiTheme="majorBidi" w:cstheme="majorBidi"/>
          <w:sz w:val="24"/>
          <w:szCs w:val="24"/>
          <w:lang w:val="fr-FR" w:eastAsia="fr-FR"/>
        </w:rPr>
        <w:t>r</w:t>
      </w:r>
      <w:r w:rsidRPr="00145E05">
        <w:rPr>
          <w:rFonts w:asciiTheme="majorBidi" w:hAnsiTheme="majorBidi" w:cstheme="majorBidi"/>
          <w:sz w:val="24"/>
          <w:szCs w:val="24"/>
          <w:lang w:val="fr-FR" w:eastAsia="fr-FR"/>
        </w:rPr>
        <w:t xml:space="preserve"> pourquoi dit-on  que les éner</w:t>
      </w:r>
      <w:r>
        <w:rPr>
          <w:rFonts w:asciiTheme="majorBidi" w:hAnsiTheme="majorBidi" w:cstheme="majorBidi"/>
          <w:sz w:val="24"/>
          <w:szCs w:val="24"/>
          <w:lang w:val="fr-FR" w:eastAsia="fr-FR"/>
        </w:rPr>
        <w:t>gies renouvelables sont propres.</w:t>
      </w:r>
    </w:p>
    <w:p w14:paraId="672791D1" w14:textId="77777777" w:rsidR="004B40E3" w:rsidRPr="00F76966" w:rsidRDefault="004B40E3" w:rsidP="004B40E3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F76966">
        <w:rPr>
          <w:rFonts w:cs="Calibri"/>
          <w:color w:val="FF0000"/>
          <w:sz w:val="24"/>
          <w:lang w:val="fr-FR"/>
        </w:rPr>
        <w:t>Elles sont propres car elles ne produisent pas ou peu de déchets.</w:t>
      </w:r>
    </w:p>
    <w:p w14:paraId="7411F5C2" w14:textId="77777777" w:rsidR="004B40E3" w:rsidRPr="00B72B2F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080D43">
        <w:rPr>
          <w:rFonts w:asciiTheme="majorBidi" w:eastAsia="Calibri" w:hAnsiTheme="majorBidi" w:cstheme="majorBidi"/>
          <w:sz w:val="24"/>
          <w:szCs w:val="24"/>
          <w:u w:color="000000"/>
          <w:lang w:val="fr-FR"/>
        </w:rPr>
        <w:t>Comment fait-on pour utiliser le soleil comme source d’énergie ?</w:t>
      </w:r>
      <w:r w:rsidRPr="00080D43">
        <w:rPr>
          <w:rFonts w:asciiTheme="majorBidi" w:eastAsia="Calibri" w:hAnsiTheme="majorBidi" w:cstheme="majorBidi"/>
          <w:sz w:val="24"/>
          <w:szCs w:val="24"/>
          <w:lang w:val="fr-FR"/>
        </w:rPr>
        <w:t xml:space="preserve"> </w:t>
      </w:r>
    </w:p>
    <w:p w14:paraId="700E16D3" w14:textId="77777777" w:rsidR="004B40E3" w:rsidRPr="00F76966" w:rsidRDefault="004B40E3" w:rsidP="004B40E3">
      <w:pPr>
        <w:spacing w:line="240" w:lineRule="auto"/>
        <w:contextualSpacing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F76966">
        <w:rPr>
          <w:rFonts w:cs="Calibri"/>
          <w:color w:val="FF0000"/>
          <w:sz w:val="24"/>
          <w:lang w:val="fr-FR"/>
        </w:rPr>
        <w:t>On capte les rayons grâce à des capteurs solaires, des miroirs ou des panneaux à cellules photovoltaïques.</w:t>
      </w:r>
    </w:p>
    <w:p w14:paraId="678E8686" w14:textId="77777777" w:rsidR="004B40E3" w:rsidRPr="00B72B2F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 w:rsidRPr="00145E05">
        <w:rPr>
          <w:rFonts w:asciiTheme="majorBidi" w:eastAsia="Calibr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val="fr-FR"/>
        </w:rPr>
        <w:t>Expliquer la géothermie.</w:t>
      </w:r>
    </w:p>
    <w:p w14:paraId="61CBB5D8" w14:textId="77777777" w:rsidR="004B40E3" w:rsidRPr="00FB0C90" w:rsidRDefault="004B40E3" w:rsidP="004B40E3">
      <w:pPr>
        <w:spacing w:line="240" w:lineRule="auto"/>
        <w:contextualSpacing/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La géothermie est une source d’eau chaude située sous Terre.</w:t>
      </w:r>
    </w:p>
    <w:p w14:paraId="5F0C0046" w14:textId="77777777" w:rsidR="004B40E3" w:rsidRPr="00B72B2F" w:rsidRDefault="004B40E3" w:rsidP="004B40E3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Calibri" w:hAnsiTheme="majorBidi" w:cstheme="majorBidi"/>
          <w:sz w:val="24"/>
          <w:szCs w:val="24"/>
          <w:lang w:val="fr-FR"/>
        </w:rPr>
        <w:t xml:space="preserve"> Donner la signification de la biomasse.</w:t>
      </w:r>
    </w:p>
    <w:p w14:paraId="12C82181" w14:textId="6A737157" w:rsidR="009C0E72" w:rsidRDefault="004B40E3" w:rsidP="004B40E3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  <w:r w:rsidRPr="00FB0C90">
        <w:rPr>
          <w:rFonts w:asciiTheme="majorBidi" w:eastAsia="Arial" w:hAnsiTheme="majorBidi" w:cstheme="majorBidi"/>
          <w:color w:val="FF0000"/>
          <w:sz w:val="24"/>
          <w:szCs w:val="24"/>
          <w:lang w:val="fr-FR"/>
        </w:rPr>
        <w:t>La biomasse est l</w:t>
      </w:r>
      <w:r>
        <w:rPr>
          <w:rFonts w:asciiTheme="majorBidi" w:eastAsia="Arial" w:hAnsiTheme="majorBidi" w:cstheme="majorBidi"/>
          <w:color w:val="FF0000"/>
          <w:sz w:val="24"/>
          <w:szCs w:val="24"/>
          <w:lang w:val="fr-FR"/>
        </w:rPr>
        <w:t>’ensemble de la matière vivante utilisée comme source d’énergie.</w:t>
      </w:r>
    </w:p>
    <w:p w14:paraId="453F0994" w14:textId="11A6A3E5" w:rsidR="00B72B2F" w:rsidRPr="00B72B2F" w:rsidRDefault="00B72B2F" w:rsidP="00B72B2F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lastRenderedPageBreak/>
        <w:t>II</w:t>
      </w:r>
      <w:r w:rsidR="00AC5D18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I</w:t>
      </w: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- Lire</w:t>
      </w:r>
      <w:r w:rsidRPr="00B72B2F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attentivement l</w:t>
      </w: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>e document ci-dessous et répondre</w:t>
      </w:r>
      <w:r w:rsidRPr="00B72B2F"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 aux questions :</w:t>
      </w:r>
    </w:p>
    <w:p w14:paraId="0B12E7AA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28B1A001" w14:textId="77777777" w:rsidR="004B40E3" w:rsidRPr="000F16E8" w:rsidRDefault="004B40E3" w:rsidP="004B40E3">
      <w:pPr>
        <w:rPr>
          <w:rFonts w:asciiTheme="majorBidi" w:hAnsiTheme="majorBidi" w:cstheme="majorBidi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sz w:val="24"/>
          <w:szCs w:val="24"/>
          <w:lang w:val="fr-FR" w:eastAsia="fr-FR"/>
        </w:rPr>
        <w:t xml:space="preserve">a) </w:t>
      </w:r>
      <w:r w:rsidRPr="000F16E8">
        <w:rPr>
          <w:rFonts w:asciiTheme="majorBidi" w:hAnsiTheme="majorBidi" w:cstheme="majorBidi"/>
          <w:sz w:val="24"/>
          <w:szCs w:val="24"/>
          <w:lang w:val="fr-FR" w:eastAsia="fr-FR"/>
        </w:rPr>
        <w:t>Citer les sources d’énergie non renouvelable (énergies fossiles) mentionnées dans le document.</w:t>
      </w:r>
    </w:p>
    <w:p w14:paraId="4153FC03" w14:textId="2CBD8BC4" w:rsidR="004B40E3" w:rsidRPr="00127FC6" w:rsidRDefault="004B40E3" w:rsidP="00527D28">
      <w:pP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Les sources d’énergie</w:t>
      </w:r>
      <w:r w:rsidR="005D2D10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 xml:space="preserve"> non renouvelable</w:t>
      </w:r>
      <w:r w:rsidR="005D2D10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 xml:space="preserve"> mentionnées dans le document sont : </w:t>
      </w:r>
      <w:r w:rsidR="00527D28"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l</w:t>
      </w: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e charbon, le gaz naturel, le pétrole et l’uranium.</w:t>
      </w:r>
    </w:p>
    <w:p w14:paraId="4DF7DB07" w14:textId="77777777" w:rsidR="004B40E3" w:rsidRDefault="004B40E3" w:rsidP="004B40E3">
      <w:pPr>
        <w:rPr>
          <w:rFonts w:asciiTheme="majorBidi" w:hAnsiTheme="majorBidi" w:cstheme="majorBidi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sz w:val="24"/>
          <w:szCs w:val="24"/>
          <w:lang w:val="fr-FR" w:eastAsia="fr-FR"/>
        </w:rPr>
        <w:t xml:space="preserve">b) </w:t>
      </w:r>
      <w:r w:rsidRPr="000F16E8">
        <w:rPr>
          <w:rFonts w:asciiTheme="majorBidi" w:hAnsiTheme="majorBidi" w:cstheme="majorBidi"/>
          <w:sz w:val="24"/>
          <w:szCs w:val="24"/>
          <w:lang w:val="fr-FR" w:eastAsia="fr-FR"/>
        </w:rPr>
        <w:t>Expliquer que signifie « énergie  non renouvelable ».</w:t>
      </w:r>
    </w:p>
    <w:p w14:paraId="389A7083" w14:textId="77777777" w:rsidR="004B40E3" w:rsidRPr="00127FC6" w:rsidRDefault="004B40E3" w:rsidP="004B40E3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127FC6">
        <w:rPr>
          <w:rFonts w:ascii="Times New Roman" w:hAnsi="Times New Roman" w:cs="Times New Roman"/>
          <w:color w:val="FF0000"/>
          <w:sz w:val="24"/>
          <w:szCs w:val="24"/>
          <w:lang w:val="fr-FR"/>
        </w:rPr>
        <w:t>Sources d’énergies épuisables et prennent des millions d’années pour se reconstituer.</w:t>
      </w:r>
    </w:p>
    <w:p w14:paraId="17DB2AAF" w14:textId="55B0B8DC" w:rsidR="004B40E3" w:rsidRDefault="004B40E3" w:rsidP="005A35D8">
      <w:pPr>
        <w:rPr>
          <w:rFonts w:asciiTheme="majorBidi" w:hAnsiTheme="majorBidi" w:cstheme="majorBidi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sz w:val="24"/>
          <w:szCs w:val="24"/>
          <w:lang w:val="fr-FR" w:eastAsia="fr-FR"/>
        </w:rPr>
        <w:t xml:space="preserve">c) </w:t>
      </w:r>
      <w:r w:rsidRPr="000F16E8">
        <w:rPr>
          <w:rFonts w:asciiTheme="majorBidi" w:hAnsiTheme="majorBidi" w:cstheme="majorBidi"/>
          <w:sz w:val="24"/>
          <w:szCs w:val="24"/>
          <w:lang w:val="fr-FR" w:eastAsia="fr-FR"/>
        </w:rPr>
        <w:t>Expliquer pour quelle raison  a-t-on arrêté l’utilisation du charbon</w:t>
      </w:r>
      <w:r w:rsidR="005A35D8">
        <w:rPr>
          <w:rFonts w:asciiTheme="majorBidi" w:hAnsiTheme="majorBidi" w:cstheme="majorBidi"/>
          <w:sz w:val="24"/>
          <w:szCs w:val="24"/>
          <w:lang w:val="fr-FR" w:eastAsia="fr-FR"/>
        </w:rPr>
        <w:t> ?</w:t>
      </w:r>
    </w:p>
    <w:p w14:paraId="4E012DED" w14:textId="77777777" w:rsidR="004B40E3" w:rsidRPr="00127FC6" w:rsidRDefault="004B40E3" w:rsidP="004B40E3">
      <w:pP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On n’utilise plus le charbon car il est très polluant, sa combustion émet de gaz à effet de serre.</w:t>
      </w:r>
    </w:p>
    <w:p w14:paraId="1E4BB956" w14:textId="77777777" w:rsidR="004B40E3" w:rsidRPr="00C946A4" w:rsidRDefault="004B40E3" w:rsidP="004B40E3">
      <w:pPr>
        <w:rPr>
          <w:rFonts w:asciiTheme="majorBidi" w:hAnsiTheme="majorBidi" w:cstheme="majorBidi"/>
          <w:sz w:val="24"/>
          <w:szCs w:val="24"/>
          <w:lang w:val="fr-FR" w:eastAsia="fr-FR"/>
        </w:rPr>
      </w:pPr>
      <w:r>
        <w:rPr>
          <w:rFonts w:asciiTheme="majorBidi" w:eastAsia="Arial" w:hAnsiTheme="majorBidi" w:cstheme="majorBidi"/>
          <w:sz w:val="24"/>
          <w:szCs w:val="24"/>
          <w:lang w:val="fr-FR"/>
        </w:rPr>
        <w:t xml:space="preserve">d) </w:t>
      </w:r>
      <w:r w:rsidRPr="00C946A4">
        <w:rPr>
          <w:rFonts w:asciiTheme="majorBidi" w:eastAsia="Arial" w:hAnsiTheme="majorBidi" w:cstheme="majorBidi"/>
          <w:sz w:val="24"/>
          <w:szCs w:val="24"/>
          <w:lang w:val="fr-FR"/>
        </w:rPr>
        <w:t>Ces sources d’énergie sont-elles compatibles avec l’environnement ?</w:t>
      </w:r>
    </w:p>
    <w:p w14:paraId="5A11E2B8" w14:textId="77777777" w:rsidR="004B40E3" w:rsidRDefault="004B40E3" w:rsidP="004B40E3">
      <w:pPr>
        <w:tabs>
          <w:tab w:val="left" w:pos="915"/>
        </w:tabs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fr-FR" w:eastAsia="fr-FR"/>
        </w:rPr>
        <w:t>Les sources d’énergies non renouvelables ne sont pas compatibles avec l’environnement car elles sont trop polluantes.</w:t>
      </w:r>
    </w:p>
    <w:p w14:paraId="6F4E29C4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24A52935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4395ECE4" w14:textId="2798872E" w:rsidR="004B40E3" w:rsidRDefault="004B40E3" w:rsidP="00DB66F2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  <w:r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  <w:t xml:space="preserve">IV-  Relier ce qui va ensemble : </w:t>
      </w:r>
    </w:p>
    <w:p w14:paraId="69ADCC0E" w14:textId="77777777" w:rsidR="004B40E3" w:rsidRPr="00B72B2F" w:rsidRDefault="004B40E3" w:rsidP="004B40E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5245"/>
      </w:tblGrid>
      <w:tr w:rsidR="004B40E3" w:rsidRPr="00C66B4A" w14:paraId="32134764" w14:textId="77777777" w:rsidTr="00733A32">
        <w:tc>
          <w:tcPr>
            <w:tcW w:w="2235" w:type="dxa"/>
            <w:shd w:val="clear" w:color="auto" w:fill="auto"/>
          </w:tcPr>
          <w:p w14:paraId="4B7A1E23" w14:textId="77777777" w:rsidR="004B40E3" w:rsidRPr="00983646" w:rsidRDefault="004B40E3" w:rsidP="00733A32">
            <w:pPr>
              <w:spacing w:after="0"/>
              <w:rPr>
                <w:rFonts w:asciiTheme="majorBidi" w:hAnsiTheme="majorBidi" w:cstheme="majorBidi"/>
                <w:sz w:val="24"/>
                <w:lang w:val="fr-FR"/>
              </w:rPr>
            </w:pPr>
            <w:r w:rsidRPr="00983646">
              <w:rPr>
                <w:rFonts w:asciiTheme="majorBidi" w:hAnsiTheme="majorBidi" w:cstheme="majorBidi"/>
                <w:sz w:val="24"/>
                <w:lang w:val="fr-FR"/>
              </w:rPr>
              <w:t xml:space="preserve">Charbon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26E2F185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096CAB05" wp14:editId="28E986C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112395</wp:posOffset>
                      </wp:positionV>
                      <wp:extent cx="1343025" cy="3810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FE3C65" id="Straight Connector 8" o:spid="_x0000_s1026" style="position:absolute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8.85pt" to="109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6B5835C2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</w:p>
        </w:tc>
      </w:tr>
      <w:tr w:rsidR="004B40E3" w:rsidRPr="00C66B4A" w14:paraId="29C8F971" w14:textId="77777777" w:rsidTr="00733A32">
        <w:tc>
          <w:tcPr>
            <w:tcW w:w="2235" w:type="dxa"/>
            <w:shd w:val="clear" w:color="auto" w:fill="auto"/>
          </w:tcPr>
          <w:p w14:paraId="28A6A12B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 xml:space="preserve">Eau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1B81C04C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21E36CD6" wp14:editId="2CD3159A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88899</wp:posOffset>
                      </wp:positionV>
                      <wp:extent cx="1323975" cy="12858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1285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3C91D" id="Straight Connector 9" o:spid="_x0000_s1026" style="position:absolute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7pt" to="107.8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5BBAD6A2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</w:p>
        </w:tc>
      </w:tr>
      <w:tr w:rsidR="004B40E3" w:rsidRPr="00C66B4A" w14:paraId="13D7AAF0" w14:textId="77777777" w:rsidTr="00733A32">
        <w:tc>
          <w:tcPr>
            <w:tcW w:w="2235" w:type="dxa"/>
            <w:shd w:val="clear" w:color="auto" w:fill="auto"/>
          </w:tcPr>
          <w:p w14:paraId="1E162FCE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 xml:space="preserve">Vent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5434BDD0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7" behindDoc="0" locked="0" layoutInCell="1" allowOverlap="1" wp14:anchorId="38F06FD7" wp14:editId="7AFF5C1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84455</wp:posOffset>
                      </wp:positionV>
                      <wp:extent cx="1352550" cy="4381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C39ED" id="Straight Connector 10" o:spid="_x0000_s1026" style="position:absolute;flip:y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.65pt" to="109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317D38D9" wp14:editId="2BFAA9C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84455</wp:posOffset>
                      </wp:positionV>
                      <wp:extent cx="1314450" cy="2286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6E984" id="Straight Connector 7" o:spid="_x0000_s1026" style="position:absolute;flip:y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6.65pt" to="107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"/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4A504C66" wp14:editId="058FD0BB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93980</wp:posOffset>
                      </wp:positionV>
                      <wp:extent cx="1323975" cy="39052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92A86" id="Straight Connector 11" o:spid="_x0000_s1026" style="position:absolute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7.4pt" to="107.8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0662B573" w14:textId="77777777" w:rsidR="004B40E3" w:rsidRPr="00983646" w:rsidRDefault="004B40E3" w:rsidP="00733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                  </w:t>
            </w: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Energie fossile</w:t>
            </w:r>
          </w:p>
        </w:tc>
      </w:tr>
      <w:tr w:rsidR="004B40E3" w:rsidRPr="00C66B4A" w14:paraId="05599F92" w14:textId="77777777" w:rsidTr="00733A32">
        <w:tc>
          <w:tcPr>
            <w:tcW w:w="2235" w:type="dxa"/>
            <w:shd w:val="clear" w:color="auto" w:fill="auto"/>
          </w:tcPr>
          <w:p w14:paraId="53C56877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 xml:space="preserve">Pétrole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57458EAC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19" behindDoc="0" locked="0" layoutInCell="1" allowOverlap="1" wp14:anchorId="79474A15" wp14:editId="3EF1F1A7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80010</wp:posOffset>
                      </wp:positionV>
                      <wp:extent cx="1343025" cy="11334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3025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9EB0E" id="Straight Connector 12" o:spid="_x0000_s1026" style="position:absolute;flip:y;z-index:2516787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6.3pt" to="109.3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227F367A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○</w:t>
            </w:r>
            <w:r w:rsidRPr="00983646">
              <w:rPr>
                <w:sz w:val="24"/>
                <w:lang w:val="fr-FR"/>
              </w:rPr>
              <w:t xml:space="preserve">                           </w:t>
            </w:r>
            <w:r w:rsidRPr="00983646">
              <w:rPr>
                <w:rFonts w:asciiTheme="majorBidi" w:hAnsiTheme="majorBidi" w:cstheme="majorBidi"/>
                <w:sz w:val="24"/>
                <w:lang w:val="fr-FR"/>
              </w:rPr>
              <w:t>Energie solaire</w:t>
            </w:r>
          </w:p>
        </w:tc>
      </w:tr>
      <w:tr w:rsidR="004B40E3" w:rsidRPr="00C66B4A" w14:paraId="493CB9A8" w14:textId="77777777" w:rsidTr="00733A32">
        <w:tc>
          <w:tcPr>
            <w:tcW w:w="2235" w:type="dxa"/>
            <w:shd w:val="clear" w:color="auto" w:fill="auto"/>
          </w:tcPr>
          <w:p w14:paraId="5A4B4ED2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 xml:space="preserve">Gaz             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161BC3A1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422CBC33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○                            </w:t>
            </w: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Energie éolienne</w:t>
            </w:r>
          </w:p>
        </w:tc>
      </w:tr>
      <w:tr w:rsidR="004B40E3" w:rsidRPr="00C66B4A" w14:paraId="6505BC3A" w14:textId="77777777" w:rsidTr="00733A32">
        <w:tc>
          <w:tcPr>
            <w:tcW w:w="2235" w:type="dxa"/>
            <w:shd w:val="clear" w:color="auto" w:fill="auto"/>
          </w:tcPr>
          <w:p w14:paraId="39AB46A9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 xml:space="preserve">Chaleur de la Terre                                      </w:t>
            </w:r>
          </w:p>
        </w:tc>
        <w:tc>
          <w:tcPr>
            <w:tcW w:w="708" w:type="dxa"/>
            <w:shd w:val="clear" w:color="auto" w:fill="auto"/>
          </w:tcPr>
          <w:p w14:paraId="7AC2990F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62D06E68" wp14:editId="7128645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90170</wp:posOffset>
                      </wp:positionV>
                      <wp:extent cx="131445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9176F" id="Straight Connector 13" o:spid="_x0000_s1026" style="position:absolute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7.1pt" to="107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1676C239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○                        </w:t>
            </w: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Energie géothermique</w:t>
            </w:r>
          </w:p>
        </w:tc>
      </w:tr>
      <w:tr w:rsidR="004B40E3" w:rsidRPr="00C66B4A" w14:paraId="52680425" w14:textId="77777777" w:rsidTr="00733A32">
        <w:tc>
          <w:tcPr>
            <w:tcW w:w="2235" w:type="dxa"/>
            <w:shd w:val="clear" w:color="auto" w:fill="auto"/>
          </w:tcPr>
          <w:p w14:paraId="2812EDC4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Déchets végétaux</w:t>
            </w:r>
          </w:p>
        </w:tc>
        <w:tc>
          <w:tcPr>
            <w:tcW w:w="708" w:type="dxa"/>
            <w:shd w:val="clear" w:color="auto" w:fill="auto"/>
          </w:tcPr>
          <w:p w14:paraId="793832DE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5" behindDoc="0" locked="0" layoutInCell="1" allowOverlap="1" wp14:anchorId="359E78A2" wp14:editId="1B86B1A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123825</wp:posOffset>
                      </wp:positionV>
                      <wp:extent cx="13525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15B1B" id="Straight Connector 14" o:spid="_x0000_s1026" style="position:absolute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9.75pt" to="109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7C047777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○                   </w:t>
            </w: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Energie verte (biomasse)</w:t>
            </w:r>
          </w:p>
        </w:tc>
      </w:tr>
      <w:tr w:rsidR="004B40E3" w:rsidRPr="00C66B4A" w14:paraId="378E79C0" w14:textId="77777777" w:rsidTr="00733A32">
        <w:tc>
          <w:tcPr>
            <w:tcW w:w="2235" w:type="dxa"/>
            <w:shd w:val="clear" w:color="auto" w:fill="auto"/>
          </w:tcPr>
          <w:p w14:paraId="7B73D947" w14:textId="77777777" w:rsidR="004B40E3" w:rsidRPr="00983646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Uranium</w:t>
            </w:r>
          </w:p>
        </w:tc>
        <w:tc>
          <w:tcPr>
            <w:tcW w:w="708" w:type="dxa"/>
            <w:shd w:val="clear" w:color="auto" w:fill="auto"/>
          </w:tcPr>
          <w:p w14:paraId="266370D4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7" behindDoc="0" locked="0" layoutInCell="1" allowOverlap="1" wp14:anchorId="1959FC22" wp14:editId="2C2A5B20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100330</wp:posOffset>
                      </wp:positionV>
                      <wp:extent cx="1343025" cy="2286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45B07" id="Straight Connector 15" o:spid="_x0000_s1026" style="position:absolute;z-index:251680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7.9pt" to="109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"/>
                  </w:pict>
                </mc:Fallback>
              </mc:AlternateContent>
            </w:r>
            <w:r w:rsidRPr="00983646">
              <w:rPr>
                <w:rFonts w:cs="Calibri"/>
                <w:sz w:val="24"/>
                <w:lang w:val="fr-FR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4FEC4E8E" w14:textId="77777777" w:rsidR="004B40E3" w:rsidRPr="00983646" w:rsidRDefault="004B40E3" w:rsidP="00733A32">
            <w:pPr>
              <w:spacing w:after="0"/>
              <w:rPr>
                <w:sz w:val="24"/>
                <w:lang w:val="fr-FR"/>
              </w:rPr>
            </w:pPr>
            <w:r w:rsidRPr="00983646">
              <w:rPr>
                <w:rFonts w:cs="Calibri"/>
                <w:sz w:val="24"/>
                <w:lang w:val="fr-FR"/>
              </w:rPr>
              <w:t xml:space="preserve">                          ○                            </w:t>
            </w:r>
            <w:r w:rsidRPr="00983646">
              <w:rPr>
                <w:rFonts w:ascii="Times New Roman" w:hAnsi="Times New Roman" w:cs="Times New Roman"/>
                <w:sz w:val="24"/>
                <w:lang w:val="fr-FR"/>
              </w:rPr>
              <w:t>Energie hydraulique</w:t>
            </w:r>
          </w:p>
        </w:tc>
      </w:tr>
      <w:tr w:rsidR="004B40E3" w:rsidRPr="00C66B4A" w14:paraId="774ABE1F" w14:textId="77777777" w:rsidTr="00733A32">
        <w:tc>
          <w:tcPr>
            <w:tcW w:w="2235" w:type="dxa"/>
            <w:shd w:val="clear" w:color="auto" w:fill="auto"/>
          </w:tcPr>
          <w:p w14:paraId="6FE17E42" w14:textId="77777777" w:rsidR="004B40E3" w:rsidRPr="00AC5D18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C5D18">
              <w:rPr>
                <w:rFonts w:ascii="Times New Roman" w:hAnsi="Times New Roman" w:cs="Times New Roman"/>
                <w:sz w:val="24"/>
              </w:rPr>
              <w:t>Soleil</w:t>
            </w:r>
          </w:p>
        </w:tc>
        <w:tc>
          <w:tcPr>
            <w:tcW w:w="708" w:type="dxa"/>
            <w:shd w:val="clear" w:color="auto" w:fill="auto"/>
          </w:tcPr>
          <w:p w14:paraId="38B59D11" w14:textId="77777777" w:rsidR="004B40E3" w:rsidRPr="00C66B4A" w:rsidRDefault="004B40E3" w:rsidP="00733A32">
            <w:pPr>
              <w:spacing w:after="0"/>
              <w:rPr>
                <w:sz w:val="24"/>
              </w:rPr>
            </w:pPr>
            <w:r w:rsidRPr="00C66B4A">
              <w:rPr>
                <w:rFonts w:cs="Calibri"/>
                <w:sz w:val="24"/>
              </w:rPr>
              <w:t>○</w:t>
            </w:r>
          </w:p>
        </w:tc>
        <w:tc>
          <w:tcPr>
            <w:tcW w:w="5245" w:type="dxa"/>
            <w:shd w:val="clear" w:color="auto" w:fill="auto"/>
          </w:tcPr>
          <w:p w14:paraId="2A576F04" w14:textId="77777777" w:rsidR="004B40E3" w:rsidRPr="00447951" w:rsidRDefault="004B40E3" w:rsidP="00733A32">
            <w:pPr>
              <w:spacing w:after="0"/>
              <w:rPr>
                <w:rFonts w:ascii="Times New Roman" w:hAnsi="Times New Roman" w:cs="Times New Roman"/>
                <w:sz w:val="24"/>
                <w:lang w:val="fr-FR"/>
              </w:rPr>
            </w:pPr>
            <w:r w:rsidRPr="00983646">
              <w:rPr>
                <w:rFonts w:cs="Calibri"/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3" behindDoc="0" locked="0" layoutInCell="1" allowOverlap="1" wp14:anchorId="6FF6ABFF" wp14:editId="65313984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83185</wp:posOffset>
                      </wp:positionV>
                      <wp:extent cx="66675" cy="66675"/>
                      <wp:effectExtent l="0" t="0" r="28575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31C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70.35pt;margin-top:6.55pt;width:5.25pt;height:5.2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</w:t>
            </w:r>
            <w:r w:rsidRPr="00447951">
              <w:rPr>
                <w:rFonts w:ascii="Times New Roman" w:hAnsi="Times New Roman" w:cs="Times New Roman"/>
                <w:sz w:val="24"/>
                <w:lang w:val="fr-FR"/>
              </w:rPr>
              <w:t>Energie nucléaire</w:t>
            </w:r>
          </w:p>
        </w:tc>
      </w:tr>
    </w:tbl>
    <w:p w14:paraId="6F2AAA65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52D7E438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3F5B182D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24BB5C67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42D49E08" w14:textId="77777777" w:rsidR="004B40E3" w:rsidRDefault="004B40E3" w:rsidP="00E427F6">
      <w:pPr>
        <w:spacing w:after="0"/>
        <w:rPr>
          <w:rFonts w:asciiTheme="majorBidi" w:eastAsia="Calibri" w:hAnsiTheme="majorBidi" w:cstheme="majorBidi"/>
          <w:b/>
          <w:sz w:val="24"/>
          <w:szCs w:val="24"/>
          <w:u w:val="single" w:color="000000"/>
          <w:lang w:val="fr-FR"/>
        </w:rPr>
      </w:pPr>
    </w:p>
    <w:p w14:paraId="14ECB505" w14:textId="57E94BAB" w:rsidR="00E71F07" w:rsidRDefault="00E71F07" w:rsidP="00CB1724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2E20F0F0" w14:textId="206432E2" w:rsidR="00CF206E" w:rsidRDefault="00CF206E" w:rsidP="00CB1724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14:paraId="1E9D0680" w14:textId="77777777" w:rsidR="00983646" w:rsidRPr="00983646" w:rsidRDefault="00983646" w:rsidP="00CB1724">
      <w:pPr>
        <w:tabs>
          <w:tab w:val="left" w:pos="915"/>
        </w:tabs>
        <w:rPr>
          <w:rFonts w:ascii="Times New Roman" w:hAnsi="Times New Roman" w:cs="Times New Roman"/>
          <w:sz w:val="24"/>
          <w:szCs w:val="24"/>
          <w:lang w:val="fr-FR"/>
        </w:rPr>
      </w:pPr>
    </w:p>
    <w:sectPr w:rsidR="00983646" w:rsidRPr="00983646" w:rsidSect="00252D3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91A5" w14:textId="77777777" w:rsidR="00CB2B6B" w:rsidRDefault="00CB2B6B" w:rsidP="0087569C">
      <w:pPr>
        <w:spacing w:after="0" w:line="240" w:lineRule="auto"/>
      </w:pPr>
      <w:r>
        <w:separator/>
      </w:r>
    </w:p>
  </w:endnote>
  <w:endnote w:type="continuationSeparator" w:id="0">
    <w:p w14:paraId="543BDA9F" w14:textId="77777777" w:rsidR="00CB2B6B" w:rsidRDefault="00CB2B6B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8A5249" w:rsidRDefault="008A5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8A5249" w:rsidRDefault="008A5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442D" w14:textId="77777777" w:rsidR="00CB2B6B" w:rsidRDefault="00CB2B6B" w:rsidP="0087569C">
      <w:pPr>
        <w:spacing w:after="0" w:line="240" w:lineRule="auto"/>
      </w:pPr>
      <w:r>
        <w:separator/>
      </w:r>
    </w:p>
  </w:footnote>
  <w:footnote w:type="continuationSeparator" w:id="0">
    <w:p w14:paraId="41C0E382" w14:textId="77777777" w:rsidR="00CB2B6B" w:rsidRDefault="00CB2B6B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A5249" w:rsidRDefault="00CB2B6B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A5249" w:rsidRDefault="00CB2B6B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A5249" w:rsidRDefault="00CB2B6B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F18"/>
    <w:multiLevelType w:val="hybridMultilevel"/>
    <w:tmpl w:val="E18A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D8A4E83"/>
    <w:multiLevelType w:val="hybridMultilevel"/>
    <w:tmpl w:val="124C6E62"/>
    <w:lvl w:ilvl="0" w:tplc="9140B318">
      <w:start w:val="1"/>
      <w:numFmt w:val="upperRoman"/>
      <w:lvlText w:val="%1-"/>
      <w:lvlJc w:val="left"/>
      <w:pPr>
        <w:ind w:left="748" w:hanging="720"/>
      </w:pPr>
      <w:rPr>
        <w:rFonts w:eastAsia="Calibr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620A6DFD"/>
    <w:multiLevelType w:val="hybridMultilevel"/>
    <w:tmpl w:val="5FB07300"/>
    <w:lvl w:ilvl="0" w:tplc="43CEAA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19BA"/>
    <w:multiLevelType w:val="hybridMultilevel"/>
    <w:tmpl w:val="6422CF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7"/>
  </w:num>
  <w:num w:numId="5">
    <w:abstractNumId w:val="19"/>
  </w:num>
  <w:num w:numId="6">
    <w:abstractNumId w:val="24"/>
  </w:num>
  <w:num w:numId="7">
    <w:abstractNumId w:val="4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26"/>
  </w:num>
  <w:num w:numId="13">
    <w:abstractNumId w:val="5"/>
  </w:num>
  <w:num w:numId="14">
    <w:abstractNumId w:val="6"/>
  </w:num>
  <w:num w:numId="15">
    <w:abstractNumId w:val="23"/>
  </w:num>
  <w:num w:numId="16">
    <w:abstractNumId w:val="14"/>
  </w:num>
  <w:num w:numId="17">
    <w:abstractNumId w:val="2"/>
  </w:num>
  <w:num w:numId="18">
    <w:abstractNumId w:val="16"/>
  </w:num>
  <w:num w:numId="19">
    <w:abstractNumId w:val="3"/>
  </w:num>
  <w:num w:numId="20">
    <w:abstractNumId w:val="8"/>
  </w:num>
  <w:num w:numId="21">
    <w:abstractNumId w:val="17"/>
  </w:num>
  <w:num w:numId="22">
    <w:abstractNumId w:val="13"/>
  </w:num>
  <w:num w:numId="23">
    <w:abstractNumId w:val="10"/>
  </w:num>
  <w:num w:numId="24">
    <w:abstractNumId w:val="20"/>
  </w:num>
  <w:num w:numId="25">
    <w:abstractNumId w:val="21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52631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16E8"/>
    <w:rsid w:val="000F4645"/>
    <w:rsid w:val="00102DC6"/>
    <w:rsid w:val="001103EE"/>
    <w:rsid w:val="001130CA"/>
    <w:rsid w:val="001149C4"/>
    <w:rsid w:val="00116630"/>
    <w:rsid w:val="00124756"/>
    <w:rsid w:val="00127BBA"/>
    <w:rsid w:val="001303C2"/>
    <w:rsid w:val="001336B1"/>
    <w:rsid w:val="001355BA"/>
    <w:rsid w:val="00137B05"/>
    <w:rsid w:val="00145E05"/>
    <w:rsid w:val="00157712"/>
    <w:rsid w:val="00160A05"/>
    <w:rsid w:val="0016312F"/>
    <w:rsid w:val="00164BBB"/>
    <w:rsid w:val="00165D5B"/>
    <w:rsid w:val="00170A56"/>
    <w:rsid w:val="00182325"/>
    <w:rsid w:val="00183A1A"/>
    <w:rsid w:val="001874D9"/>
    <w:rsid w:val="001A642E"/>
    <w:rsid w:val="001D61A4"/>
    <w:rsid w:val="001D7F6A"/>
    <w:rsid w:val="001E5883"/>
    <w:rsid w:val="001F7233"/>
    <w:rsid w:val="00214BF2"/>
    <w:rsid w:val="00215E2D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9707D"/>
    <w:rsid w:val="003A0B4F"/>
    <w:rsid w:val="003B2833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3339"/>
    <w:rsid w:val="00475448"/>
    <w:rsid w:val="00483284"/>
    <w:rsid w:val="00483499"/>
    <w:rsid w:val="00490043"/>
    <w:rsid w:val="004A0F41"/>
    <w:rsid w:val="004A4E62"/>
    <w:rsid w:val="004A5348"/>
    <w:rsid w:val="004B08CB"/>
    <w:rsid w:val="004B3D66"/>
    <w:rsid w:val="004B40E3"/>
    <w:rsid w:val="004B4636"/>
    <w:rsid w:val="004B4CE2"/>
    <w:rsid w:val="004D0C93"/>
    <w:rsid w:val="004D3B43"/>
    <w:rsid w:val="004D7B93"/>
    <w:rsid w:val="004E4FD4"/>
    <w:rsid w:val="004E69CE"/>
    <w:rsid w:val="004F526A"/>
    <w:rsid w:val="00503F2D"/>
    <w:rsid w:val="00522669"/>
    <w:rsid w:val="00527041"/>
    <w:rsid w:val="00527D28"/>
    <w:rsid w:val="00534F3E"/>
    <w:rsid w:val="005428D8"/>
    <w:rsid w:val="00552AD7"/>
    <w:rsid w:val="00563BFF"/>
    <w:rsid w:val="00567311"/>
    <w:rsid w:val="00567A16"/>
    <w:rsid w:val="00573163"/>
    <w:rsid w:val="00575F4C"/>
    <w:rsid w:val="005773F9"/>
    <w:rsid w:val="0059192C"/>
    <w:rsid w:val="00596235"/>
    <w:rsid w:val="005A0BE1"/>
    <w:rsid w:val="005A35D8"/>
    <w:rsid w:val="005A53E8"/>
    <w:rsid w:val="005B3F97"/>
    <w:rsid w:val="005C6D4D"/>
    <w:rsid w:val="005D1BBC"/>
    <w:rsid w:val="005D2D10"/>
    <w:rsid w:val="00614C1D"/>
    <w:rsid w:val="00617FE0"/>
    <w:rsid w:val="00636E63"/>
    <w:rsid w:val="00640D78"/>
    <w:rsid w:val="00643232"/>
    <w:rsid w:val="00647D80"/>
    <w:rsid w:val="00661209"/>
    <w:rsid w:val="0066678B"/>
    <w:rsid w:val="006732E6"/>
    <w:rsid w:val="00677BCD"/>
    <w:rsid w:val="0068627B"/>
    <w:rsid w:val="00690C8F"/>
    <w:rsid w:val="006A0FD0"/>
    <w:rsid w:val="006A4262"/>
    <w:rsid w:val="006A530F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57543"/>
    <w:rsid w:val="00783B2F"/>
    <w:rsid w:val="007A66C2"/>
    <w:rsid w:val="007A6B73"/>
    <w:rsid w:val="007B544D"/>
    <w:rsid w:val="007E44DE"/>
    <w:rsid w:val="007F48C6"/>
    <w:rsid w:val="00806591"/>
    <w:rsid w:val="00814BDB"/>
    <w:rsid w:val="008335CE"/>
    <w:rsid w:val="00835C94"/>
    <w:rsid w:val="008526FD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A5249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6EC"/>
    <w:rsid w:val="00977AF5"/>
    <w:rsid w:val="00980C82"/>
    <w:rsid w:val="00983646"/>
    <w:rsid w:val="00984C04"/>
    <w:rsid w:val="009949B7"/>
    <w:rsid w:val="009A46C7"/>
    <w:rsid w:val="009A6BE0"/>
    <w:rsid w:val="009B7400"/>
    <w:rsid w:val="009C0E72"/>
    <w:rsid w:val="009E0404"/>
    <w:rsid w:val="009E1071"/>
    <w:rsid w:val="009E2F23"/>
    <w:rsid w:val="009F2F5D"/>
    <w:rsid w:val="009F59AE"/>
    <w:rsid w:val="00A01C22"/>
    <w:rsid w:val="00A13446"/>
    <w:rsid w:val="00A171A3"/>
    <w:rsid w:val="00A22894"/>
    <w:rsid w:val="00A23AD7"/>
    <w:rsid w:val="00A274A1"/>
    <w:rsid w:val="00A327A7"/>
    <w:rsid w:val="00A33016"/>
    <w:rsid w:val="00A34E5D"/>
    <w:rsid w:val="00A45191"/>
    <w:rsid w:val="00A55713"/>
    <w:rsid w:val="00A57EF6"/>
    <w:rsid w:val="00A66CEE"/>
    <w:rsid w:val="00A85B5D"/>
    <w:rsid w:val="00A90676"/>
    <w:rsid w:val="00AA3FEF"/>
    <w:rsid w:val="00AA6AF3"/>
    <w:rsid w:val="00AB0DA0"/>
    <w:rsid w:val="00AC08B6"/>
    <w:rsid w:val="00AC5D18"/>
    <w:rsid w:val="00AD6D7B"/>
    <w:rsid w:val="00AE4917"/>
    <w:rsid w:val="00AF2455"/>
    <w:rsid w:val="00AF294A"/>
    <w:rsid w:val="00AF7D28"/>
    <w:rsid w:val="00B113F7"/>
    <w:rsid w:val="00B21771"/>
    <w:rsid w:val="00B25E2A"/>
    <w:rsid w:val="00B410AE"/>
    <w:rsid w:val="00B41E7E"/>
    <w:rsid w:val="00B44060"/>
    <w:rsid w:val="00B642BA"/>
    <w:rsid w:val="00B72B2F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46A4"/>
    <w:rsid w:val="00C976B2"/>
    <w:rsid w:val="00CB1724"/>
    <w:rsid w:val="00CB2B6B"/>
    <w:rsid w:val="00CB655F"/>
    <w:rsid w:val="00CB7C5C"/>
    <w:rsid w:val="00CC059A"/>
    <w:rsid w:val="00CD3B42"/>
    <w:rsid w:val="00CD669F"/>
    <w:rsid w:val="00CF206E"/>
    <w:rsid w:val="00CF501A"/>
    <w:rsid w:val="00D02DCF"/>
    <w:rsid w:val="00D07B11"/>
    <w:rsid w:val="00D17A22"/>
    <w:rsid w:val="00D17E4D"/>
    <w:rsid w:val="00D241A0"/>
    <w:rsid w:val="00D56FF2"/>
    <w:rsid w:val="00D7298D"/>
    <w:rsid w:val="00D742CB"/>
    <w:rsid w:val="00D74E4D"/>
    <w:rsid w:val="00D75A79"/>
    <w:rsid w:val="00D84131"/>
    <w:rsid w:val="00D86FFE"/>
    <w:rsid w:val="00DB63DF"/>
    <w:rsid w:val="00DB66F2"/>
    <w:rsid w:val="00DB7599"/>
    <w:rsid w:val="00DB7D99"/>
    <w:rsid w:val="00DC5448"/>
    <w:rsid w:val="00E00050"/>
    <w:rsid w:val="00E019D6"/>
    <w:rsid w:val="00E12C51"/>
    <w:rsid w:val="00E359CE"/>
    <w:rsid w:val="00E366D1"/>
    <w:rsid w:val="00E427F6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5A6C"/>
    <w:rsid w:val="00FB64CC"/>
    <w:rsid w:val="00FC2349"/>
    <w:rsid w:val="00FC3041"/>
    <w:rsid w:val="00FD20A1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45E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75A7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4F82-9A45-49D8-A55A-8978A66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14</cp:revision>
  <cp:lastPrinted>2015-11-29T17:09:00Z</cp:lastPrinted>
  <dcterms:created xsi:type="dcterms:W3CDTF">2020-03-19T15:59:00Z</dcterms:created>
  <dcterms:modified xsi:type="dcterms:W3CDTF">2020-03-27T16:27:00Z</dcterms:modified>
</cp:coreProperties>
</file>