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Y="586"/>
        <w:tblW w:w="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8"/>
        <w:gridCol w:w="1361"/>
      </w:tblGrid>
      <w:tr w:rsidR="00E71F07" w:rsidRPr="00C0762E" w14:paraId="77A9E1D4" w14:textId="77777777" w:rsidTr="00201273">
        <w:trPr>
          <w:trHeight w:val="1193"/>
        </w:trPr>
        <w:tc>
          <w:tcPr>
            <w:tcW w:w="7618" w:type="dxa"/>
            <w:hideMark/>
          </w:tcPr>
          <w:p w14:paraId="487A429F" w14:textId="77777777" w:rsidR="00E71F07" w:rsidRPr="00E71F07" w:rsidRDefault="00E71F07" w:rsidP="00E71F07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Collège des Dominicaines de notre Dame de la </w:t>
            </w:r>
            <w:proofErr w:type="spellStart"/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Délivrande</w:t>
            </w:r>
            <w:proofErr w:type="spellEnd"/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– Araya-</w:t>
            </w:r>
          </w:p>
          <w:p w14:paraId="155AAD99" w14:textId="464D8181" w:rsidR="00E71F07" w:rsidRPr="00E71F07" w:rsidRDefault="00E71F07" w:rsidP="00325387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Classe : </w:t>
            </w:r>
            <w:r w:rsidR="0032538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CM2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                                  </w:t>
            </w:r>
            <w:r w:rsidR="004A4E62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Mars 2020 – </w:t>
            </w:r>
            <w:r w:rsidR="00BF0216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4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ème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semaine</w:t>
            </w:r>
          </w:p>
          <w:p w14:paraId="315BE2F4" w14:textId="77777777" w:rsidR="00E71F07" w:rsidRDefault="00E71F07" w:rsidP="00E71F07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Nom : ________________________</w:t>
            </w:r>
          </w:p>
          <w:p w14:paraId="2D1E7DF6" w14:textId="77777777" w:rsidR="00BF0216" w:rsidRDefault="00BF0216" w:rsidP="00E71F07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</w:p>
          <w:p w14:paraId="52C28645" w14:textId="77777777" w:rsidR="00BF0216" w:rsidRPr="00E71F07" w:rsidRDefault="00BF0216" w:rsidP="00E71F07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</w:p>
        </w:tc>
        <w:tc>
          <w:tcPr>
            <w:tcW w:w="1361" w:type="dxa"/>
            <w:hideMark/>
          </w:tcPr>
          <w:p w14:paraId="0BA5EE0B" w14:textId="77777777" w:rsidR="00E71F07" w:rsidRPr="00E71F07" w:rsidRDefault="00E71F07" w:rsidP="00E71F07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rFonts w:eastAsiaTheme="minorHAnsi"/>
                <w:noProof/>
                <w:lang w:val="fr-FR" w:eastAsia="fr-FR"/>
              </w:rPr>
              <w:drawing>
                <wp:anchor distT="0" distB="0" distL="114300" distR="114300" simplePos="0" relativeHeight="251660287" behindDoc="0" locked="0" layoutInCell="1" allowOverlap="1" wp14:anchorId="4B4966F2" wp14:editId="59FF1F2A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4" name="Picture 4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6C1396C" w14:textId="77777777" w:rsidR="00E71F07" w:rsidRDefault="00E71F07" w:rsidP="00367C2A">
      <w:pPr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</w:pPr>
    </w:p>
    <w:p w14:paraId="0DBC2D72" w14:textId="77777777" w:rsidR="008E19A8" w:rsidRDefault="008E19A8" w:rsidP="00367C2A">
      <w:pPr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</w:pPr>
    </w:p>
    <w:p w14:paraId="072838E6" w14:textId="63457C06" w:rsidR="008E19A8" w:rsidRDefault="00325387" w:rsidP="00325387">
      <w:pPr>
        <w:jc w:val="center"/>
        <w:rPr>
          <w:rFonts w:cstheme="minorHAnsi"/>
          <w:b/>
          <w:bCs/>
          <w:noProof/>
          <w:sz w:val="24"/>
          <w:szCs w:val="24"/>
          <w:lang w:val="fr-FR"/>
        </w:rPr>
      </w:pPr>
      <w:r w:rsidRPr="00325387">
        <w:rPr>
          <w:rFonts w:cstheme="minorHAnsi"/>
          <w:b/>
          <w:bCs/>
          <w:noProof/>
          <w:sz w:val="24"/>
          <w:szCs w:val="24"/>
          <w:lang w:val="fr-FR"/>
        </w:rPr>
        <w:t>Se connecter d’un bout à l’autre du monde grâce à l’Internet</w:t>
      </w:r>
    </w:p>
    <w:p w14:paraId="4B174FCC" w14:textId="33EF0A44" w:rsidR="00600BE7" w:rsidRPr="00191DDB" w:rsidRDefault="00C0762E" w:rsidP="00191DDB">
      <w:pPr>
        <w:jc w:val="both"/>
        <w:rPr>
          <w:lang w:val="fr-FR"/>
        </w:rPr>
      </w:pPr>
      <w:r>
        <w:rPr>
          <w:rFonts w:cstheme="minorHAnsi"/>
          <w:b/>
          <w:bCs/>
          <w:noProof/>
          <w:sz w:val="24"/>
          <w:szCs w:val="24"/>
          <w:lang w:val="fr-FR"/>
        </w:rPr>
        <w:t>Voir la vidéo en ouvrant le lien</w:t>
      </w:r>
      <w:r w:rsidR="00325387">
        <w:rPr>
          <w:rFonts w:cstheme="minorHAnsi"/>
          <w:b/>
          <w:bCs/>
          <w:noProof/>
          <w:sz w:val="24"/>
          <w:szCs w:val="24"/>
          <w:lang w:val="fr-FR"/>
        </w:rPr>
        <w:t xml:space="preserve">      </w:t>
      </w:r>
      <w:r w:rsidR="00325387" w:rsidRPr="00325387">
        <w:rPr>
          <w:color w:val="0000FF"/>
          <w:u w:val="single"/>
          <w:lang w:val="fr-FR"/>
        </w:rPr>
        <w:t>https://www.youtube.com/watch?v=1ovzcvONLP4</w:t>
      </w:r>
    </w:p>
    <w:p w14:paraId="585D33ED" w14:textId="7469AAAB" w:rsidR="00600BE7" w:rsidRPr="00191DDB" w:rsidRDefault="00600BE7" w:rsidP="00191DDB">
      <w:pPr>
        <w:ind w:left="284"/>
        <w:rPr>
          <w:rFonts w:cstheme="minorHAnsi"/>
          <w:b/>
          <w:bCs/>
          <w:sz w:val="24"/>
          <w:szCs w:val="24"/>
          <w:lang w:val="fr-FR"/>
        </w:rPr>
      </w:pPr>
      <w:r w:rsidRPr="00191DDB">
        <w:rPr>
          <w:rFonts w:cstheme="minorHAnsi"/>
          <w:b/>
          <w:bCs/>
          <w:sz w:val="24"/>
          <w:szCs w:val="24"/>
          <w:u w:val="single"/>
          <w:lang w:val="fr-FR"/>
        </w:rPr>
        <w:t>Application</w:t>
      </w:r>
    </w:p>
    <w:p w14:paraId="32E0A55F" w14:textId="4634009B" w:rsidR="00C51F13" w:rsidRPr="00C51F13" w:rsidRDefault="00C51F13" w:rsidP="00C51F13">
      <w:pPr>
        <w:numPr>
          <w:ilvl w:val="0"/>
          <w:numId w:val="26"/>
        </w:numPr>
        <w:contextualSpacing/>
        <w:rPr>
          <w:rFonts w:eastAsiaTheme="minorHAnsi" w:cstheme="minorHAnsi"/>
          <w:noProof/>
          <w:sz w:val="24"/>
          <w:szCs w:val="24"/>
          <w:lang w:val="fr-FR"/>
        </w:rPr>
      </w:pPr>
      <w:r w:rsidRPr="00C51F13">
        <w:rPr>
          <w:rFonts w:eastAsiaTheme="minorHAnsi" w:cstheme="minorHAnsi"/>
          <w:b/>
          <w:bCs/>
          <w:noProof/>
          <w:sz w:val="24"/>
          <w:szCs w:val="24"/>
          <w:u w:val="single"/>
          <w:lang w:val="fr-FR"/>
        </w:rPr>
        <w:t>Souligne</w:t>
      </w:r>
      <w:r>
        <w:rPr>
          <w:rFonts w:eastAsiaTheme="minorHAnsi" w:cstheme="minorHAnsi"/>
          <w:b/>
          <w:bCs/>
          <w:noProof/>
          <w:sz w:val="24"/>
          <w:szCs w:val="24"/>
          <w:u w:val="single"/>
          <w:lang w:val="fr-FR"/>
        </w:rPr>
        <w:t>z</w:t>
      </w:r>
      <w:r w:rsidRPr="00C51F13">
        <w:rPr>
          <w:rFonts w:eastAsiaTheme="minorHAnsi" w:cstheme="minorHAnsi"/>
          <w:b/>
          <w:bCs/>
          <w:noProof/>
          <w:sz w:val="24"/>
          <w:szCs w:val="24"/>
          <w:u w:val="single"/>
          <w:lang w:val="fr-FR"/>
        </w:rPr>
        <w:t xml:space="preserve"> </w:t>
      </w:r>
      <w:r w:rsidRPr="00C51F13">
        <w:rPr>
          <w:rFonts w:eastAsiaTheme="minorHAnsi" w:cstheme="minorHAnsi"/>
          <w:noProof/>
          <w:sz w:val="24"/>
          <w:szCs w:val="24"/>
          <w:u w:val="single"/>
          <w:lang w:val="fr-FR"/>
        </w:rPr>
        <w:t>la bonne réponse</w:t>
      </w:r>
      <w:r w:rsidRPr="00C51F13">
        <w:rPr>
          <w:rFonts w:eastAsiaTheme="minorHAnsi" w:cstheme="minorHAnsi"/>
          <w:noProof/>
          <w:sz w:val="24"/>
          <w:szCs w:val="24"/>
          <w:lang w:val="fr-FR"/>
        </w:rPr>
        <w:t xml:space="preserve">.   </w:t>
      </w:r>
    </w:p>
    <w:p w14:paraId="6F34FFB5" w14:textId="77777777" w:rsidR="00C51F13" w:rsidRPr="00C51F13" w:rsidRDefault="00C51F13" w:rsidP="00C51F13">
      <w:pPr>
        <w:rPr>
          <w:rFonts w:eastAsiaTheme="minorHAnsi" w:cstheme="minorHAnsi"/>
          <w:noProof/>
          <w:sz w:val="2"/>
          <w:szCs w:val="2"/>
          <w:lang w:val="fr-FR"/>
        </w:rPr>
      </w:pPr>
    </w:p>
    <w:p w14:paraId="5F42A68F" w14:textId="77777777" w:rsidR="00C51F13" w:rsidRPr="00C51F13" w:rsidRDefault="00C51F13" w:rsidP="00C51F13">
      <w:pPr>
        <w:numPr>
          <w:ilvl w:val="0"/>
          <w:numId w:val="28"/>
        </w:numPr>
        <w:spacing w:line="360" w:lineRule="auto"/>
        <w:contextualSpacing/>
        <w:rPr>
          <w:rFonts w:eastAsiaTheme="minorHAnsi" w:cstheme="minorHAnsi"/>
          <w:noProof/>
          <w:sz w:val="24"/>
          <w:szCs w:val="24"/>
          <w:lang w:val="fr-FR"/>
        </w:rPr>
      </w:pPr>
      <w:r w:rsidRPr="00C51F13">
        <w:rPr>
          <w:rFonts w:eastAsiaTheme="minorHAnsi" w:cstheme="minorHAnsi"/>
          <w:noProof/>
          <w:sz w:val="24"/>
          <w:szCs w:val="24"/>
          <w:lang w:val="fr-FR"/>
        </w:rPr>
        <w:t>Un modem</w:t>
      </w:r>
    </w:p>
    <w:p w14:paraId="1AFC93B1" w14:textId="77777777" w:rsidR="00C51F13" w:rsidRPr="00C51F13" w:rsidRDefault="00C51F13" w:rsidP="00C51F13">
      <w:pPr>
        <w:numPr>
          <w:ilvl w:val="0"/>
          <w:numId w:val="27"/>
        </w:numPr>
        <w:spacing w:line="360" w:lineRule="auto"/>
        <w:contextualSpacing/>
        <w:rPr>
          <w:rFonts w:eastAsiaTheme="minorHAnsi" w:cstheme="minorHAnsi"/>
          <w:noProof/>
          <w:sz w:val="24"/>
          <w:szCs w:val="24"/>
          <w:lang w:val="fr-FR"/>
        </w:rPr>
      </w:pPr>
      <w:r w:rsidRPr="00C51F13">
        <w:rPr>
          <w:rFonts w:eastAsiaTheme="minorHAnsi" w:cstheme="minorHAnsi"/>
          <w:noProof/>
          <w:sz w:val="24"/>
          <w:szCs w:val="24"/>
          <w:lang w:val="fr-FR"/>
        </w:rPr>
        <w:t>est un appareil qui permet de téléphoner et d’accéder à l’Internet.</w:t>
      </w:r>
    </w:p>
    <w:p w14:paraId="66BABBAC" w14:textId="77777777" w:rsidR="00C51F13" w:rsidRPr="00C51F13" w:rsidRDefault="00C51F13" w:rsidP="00C51F13">
      <w:pPr>
        <w:numPr>
          <w:ilvl w:val="0"/>
          <w:numId w:val="27"/>
        </w:numPr>
        <w:spacing w:line="360" w:lineRule="auto"/>
        <w:contextualSpacing/>
        <w:rPr>
          <w:rFonts w:eastAsiaTheme="minorHAnsi" w:cstheme="minorHAnsi"/>
          <w:noProof/>
          <w:sz w:val="24"/>
          <w:szCs w:val="24"/>
          <w:lang w:val="fr-FR"/>
        </w:rPr>
      </w:pPr>
      <w:r w:rsidRPr="00C51F13">
        <w:rPr>
          <w:rFonts w:eastAsiaTheme="minorHAnsi" w:cstheme="minorHAnsi"/>
          <w:noProof/>
          <w:sz w:val="24"/>
          <w:szCs w:val="24"/>
          <w:lang w:val="fr-FR"/>
        </w:rPr>
        <w:t>est un appareil qui permet à l’ordinateur d’utiliser le réseau téléphonique pour se connecter à l’Internet.</w:t>
      </w:r>
    </w:p>
    <w:p w14:paraId="24BEB58A" w14:textId="77777777" w:rsidR="00C51F13" w:rsidRPr="00C51F13" w:rsidRDefault="00C51F13" w:rsidP="00C51F13">
      <w:pPr>
        <w:rPr>
          <w:rFonts w:eastAsiaTheme="minorHAnsi" w:cstheme="minorHAnsi"/>
          <w:noProof/>
          <w:sz w:val="12"/>
          <w:szCs w:val="12"/>
          <w:lang w:val="fr-FR"/>
        </w:rPr>
      </w:pPr>
    </w:p>
    <w:p w14:paraId="434732DE" w14:textId="77777777" w:rsidR="00C51F13" w:rsidRPr="00C51F13" w:rsidRDefault="00C51F13" w:rsidP="00C51F13">
      <w:pPr>
        <w:numPr>
          <w:ilvl w:val="0"/>
          <w:numId w:val="28"/>
        </w:numPr>
        <w:spacing w:line="360" w:lineRule="auto"/>
        <w:contextualSpacing/>
        <w:rPr>
          <w:rFonts w:eastAsiaTheme="minorHAnsi" w:cstheme="minorHAnsi"/>
          <w:noProof/>
          <w:sz w:val="24"/>
          <w:szCs w:val="24"/>
          <w:lang w:val="fr-FR"/>
        </w:rPr>
      </w:pPr>
      <w:r w:rsidRPr="00C51F13">
        <w:rPr>
          <w:rFonts w:eastAsiaTheme="minorHAnsi" w:cstheme="minorHAnsi"/>
          <w:noProof/>
          <w:sz w:val="24"/>
          <w:szCs w:val="24"/>
          <w:lang w:val="fr-FR"/>
        </w:rPr>
        <w:t>Un logiciel</w:t>
      </w:r>
    </w:p>
    <w:p w14:paraId="1D775048" w14:textId="77777777" w:rsidR="00C51F13" w:rsidRPr="00C51F13" w:rsidRDefault="00C51F13" w:rsidP="00C51F13">
      <w:pPr>
        <w:numPr>
          <w:ilvl w:val="0"/>
          <w:numId w:val="29"/>
        </w:numPr>
        <w:spacing w:line="360" w:lineRule="auto"/>
        <w:contextualSpacing/>
        <w:rPr>
          <w:rFonts w:eastAsiaTheme="minorHAnsi" w:cstheme="minorHAnsi"/>
          <w:noProof/>
          <w:sz w:val="24"/>
          <w:szCs w:val="24"/>
          <w:lang w:val="fr-FR"/>
        </w:rPr>
      </w:pPr>
      <w:r w:rsidRPr="00C51F13">
        <w:rPr>
          <w:rFonts w:eastAsiaTheme="minorHAnsi" w:cstheme="minorHAnsi"/>
          <w:noProof/>
          <w:sz w:val="24"/>
          <w:szCs w:val="24"/>
          <w:lang w:val="fr-FR"/>
        </w:rPr>
        <w:t>est un ensemble de programmes qui permettent à un matériel informatique de fonctionner.</w:t>
      </w:r>
    </w:p>
    <w:p w14:paraId="054FA7A3" w14:textId="77777777" w:rsidR="00C51F13" w:rsidRPr="00C51F13" w:rsidRDefault="00C51F13" w:rsidP="00C51F13">
      <w:pPr>
        <w:numPr>
          <w:ilvl w:val="0"/>
          <w:numId w:val="29"/>
        </w:numPr>
        <w:spacing w:line="360" w:lineRule="auto"/>
        <w:contextualSpacing/>
        <w:rPr>
          <w:rFonts w:eastAsiaTheme="minorHAnsi" w:cstheme="minorHAnsi"/>
          <w:noProof/>
          <w:sz w:val="24"/>
          <w:szCs w:val="24"/>
          <w:lang w:val="fr-FR"/>
        </w:rPr>
      </w:pPr>
      <w:r w:rsidRPr="00C51F13">
        <w:rPr>
          <w:rFonts w:eastAsiaTheme="minorHAnsi" w:cstheme="minorHAnsi"/>
          <w:noProof/>
          <w:sz w:val="24"/>
          <w:szCs w:val="24"/>
          <w:lang w:val="fr-FR"/>
        </w:rPr>
        <w:t>est une liaison dans un texte qui guide l’internaute vers une page Web.</w:t>
      </w:r>
    </w:p>
    <w:p w14:paraId="5BDEC4A5" w14:textId="77777777" w:rsidR="00C51F13" w:rsidRPr="00C51F13" w:rsidRDefault="00C51F13" w:rsidP="00C51F13">
      <w:pPr>
        <w:spacing w:line="360" w:lineRule="auto"/>
        <w:rPr>
          <w:rFonts w:eastAsiaTheme="minorHAnsi" w:cstheme="minorHAnsi"/>
          <w:noProof/>
          <w:sz w:val="12"/>
          <w:szCs w:val="12"/>
          <w:lang w:val="fr-FR"/>
        </w:rPr>
      </w:pPr>
    </w:p>
    <w:p w14:paraId="0C2AE322" w14:textId="77777777" w:rsidR="00C51F13" w:rsidRPr="00C51F13" w:rsidRDefault="00C51F13" w:rsidP="00C51F13">
      <w:pPr>
        <w:numPr>
          <w:ilvl w:val="0"/>
          <w:numId w:val="28"/>
        </w:numPr>
        <w:spacing w:line="360" w:lineRule="auto"/>
        <w:contextualSpacing/>
        <w:rPr>
          <w:rFonts w:eastAsiaTheme="minorHAnsi" w:cstheme="minorHAnsi"/>
          <w:noProof/>
          <w:sz w:val="24"/>
          <w:szCs w:val="24"/>
          <w:lang w:val="fr-FR"/>
        </w:rPr>
      </w:pPr>
      <w:r w:rsidRPr="00C51F13">
        <w:rPr>
          <w:rFonts w:eastAsiaTheme="minorHAnsi" w:cstheme="minorHAnsi"/>
          <w:noProof/>
          <w:sz w:val="24"/>
          <w:szCs w:val="24"/>
          <w:lang w:val="fr-FR"/>
        </w:rPr>
        <w:t>Pour se connecter à l’Internet, il faut</w:t>
      </w:r>
    </w:p>
    <w:p w14:paraId="6458461F" w14:textId="77777777" w:rsidR="00C51F13" w:rsidRPr="00C51F13" w:rsidRDefault="00C51F13" w:rsidP="00C51F13">
      <w:pPr>
        <w:numPr>
          <w:ilvl w:val="0"/>
          <w:numId w:val="30"/>
        </w:numPr>
        <w:spacing w:line="360" w:lineRule="auto"/>
        <w:contextualSpacing/>
        <w:rPr>
          <w:rFonts w:eastAsiaTheme="minorHAnsi" w:cstheme="minorHAnsi"/>
          <w:noProof/>
          <w:sz w:val="24"/>
          <w:szCs w:val="24"/>
          <w:lang w:val="fr-FR"/>
        </w:rPr>
      </w:pPr>
      <w:r w:rsidRPr="00C51F13">
        <w:rPr>
          <w:rFonts w:eastAsiaTheme="minorHAnsi" w:cstheme="minorHAnsi"/>
          <w:noProof/>
          <w:sz w:val="24"/>
          <w:szCs w:val="24"/>
          <w:lang w:val="fr-FR"/>
        </w:rPr>
        <w:t>relier le fil de l’ordinateur à l’électricité seulement.</w:t>
      </w:r>
    </w:p>
    <w:p w14:paraId="29870B00" w14:textId="77777777" w:rsidR="00C51F13" w:rsidRPr="00C51F13" w:rsidRDefault="00C51F13" w:rsidP="00C51F13">
      <w:pPr>
        <w:numPr>
          <w:ilvl w:val="0"/>
          <w:numId w:val="30"/>
        </w:numPr>
        <w:spacing w:line="360" w:lineRule="auto"/>
        <w:contextualSpacing/>
        <w:rPr>
          <w:rFonts w:eastAsiaTheme="minorHAnsi" w:cstheme="minorHAnsi"/>
          <w:noProof/>
          <w:sz w:val="24"/>
          <w:szCs w:val="24"/>
          <w:lang w:val="fr-FR"/>
        </w:rPr>
      </w:pPr>
      <w:r w:rsidRPr="00C51F13">
        <w:rPr>
          <w:rFonts w:eastAsiaTheme="minorHAnsi" w:cstheme="minorHAnsi"/>
          <w:noProof/>
          <w:sz w:val="24"/>
          <w:szCs w:val="24"/>
          <w:lang w:val="fr-FR"/>
        </w:rPr>
        <w:t>être abonné à un fournisseur ou utiliser un Wi – Fi gratuit.</w:t>
      </w:r>
    </w:p>
    <w:p w14:paraId="3CBDBC84" w14:textId="77777777" w:rsidR="00C51F13" w:rsidRPr="00C51F13" w:rsidRDefault="00C51F13" w:rsidP="00C51F13">
      <w:pPr>
        <w:rPr>
          <w:rFonts w:eastAsiaTheme="minorHAnsi" w:cstheme="minorHAnsi"/>
          <w:noProof/>
          <w:sz w:val="12"/>
          <w:szCs w:val="12"/>
          <w:lang w:val="fr-FR"/>
        </w:rPr>
      </w:pPr>
    </w:p>
    <w:p w14:paraId="55F5F2A9" w14:textId="77777777" w:rsidR="00C51F13" w:rsidRPr="00C51F13" w:rsidRDefault="00C51F13" w:rsidP="00C51F13">
      <w:pPr>
        <w:numPr>
          <w:ilvl w:val="0"/>
          <w:numId w:val="28"/>
        </w:numPr>
        <w:spacing w:line="360" w:lineRule="auto"/>
        <w:contextualSpacing/>
        <w:rPr>
          <w:rFonts w:eastAsiaTheme="minorHAnsi" w:cstheme="minorHAnsi"/>
          <w:noProof/>
          <w:sz w:val="24"/>
          <w:szCs w:val="24"/>
          <w:lang w:val="fr-FR"/>
        </w:rPr>
      </w:pPr>
      <w:r w:rsidRPr="00C51F13">
        <w:rPr>
          <w:rFonts w:eastAsiaTheme="minorHAnsi" w:cstheme="minorHAnsi"/>
          <w:noProof/>
          <w:sz w:val="24"/>
          <w:szCs w:val="24"/>
          <w:lang w:val="fr-FR"/>
        </w:rPr>
        <w:t xml:space="preserve">En utilisant l’Internet, </w:t>
      </w:r>
    </w:p>
    <w:p w14:paraId="576B2E03" w14:textId="77777777" w:rsidR="00C51F13" w:rsidRPr="00C51F13" w:rsidRDefault="00C51F13" w:rsidP="00C51F13">
      <w:pPr>
        <w:numPr>
          <w:ilvl w:val="0"/>
          <w:numId w:val="31"/>
        </w:numPr>
        <w:spacing w:line="360" w:lineRule="auto"/>
        <w:contextualSpacing/>
        <w:rPr>
          <w:rFonts w:eastAsiaTheme="minorHAnsi" w:cstheme="minorHAnsi"/>
          <w:noProof/>
          <w:sz w:val="24"/>
          <w:szCs w:val="24"/>
          <w:lang w:val="fr-FR"/>
        </w:rPr>
      </w:pPr>
      <w:r w:rsidRPr="00C51F13">
        <w:rPr>
          <w:rFonts w:eastAsiaTheme="minorHAnsi" w:cstheme="minorHAnsi"/>
          <w:noProof/>
          <w:sz w:val="24"/>
          <w:szCs w:val="24"/>
          <w:lang w:val="fr-FR"/>
        </w:rPr>
        <w:t>on peut publier n’importe quoi comme des photos, des informations…</w:t>
      </w:r>
    </w:p>
    <w:p w14:paraId="45D10327" w14:textId="77777777" w:rsidR="00C51F13" w:rsidRPr="00C51F13" w:rsidRDefault="00C51F13" w:rsidP="00C51F13">
      <w:pPr>
        <w:numPr>
          <w:ilvl w:val="0"/>
          <w:numId w:val="31"/>
        </w:numPr>
        <w:spacing w:line="360" w:lineRule="auto"/>
        <w:contextualSpacing/>
        <w:rPr>
          <w:rFonts w:eastAsiaTheme="minorHAnsi" w:cstheme="minorHAnsi"/>
          <w:noProof/>
          <w:sz w:val="24"/>
          <w:szCs w:val="24"/>
          <w:lang w:val="fr-FR"/>
        </w:rPr>
      </w:pPr>
      <w:r w:rsidRPr="00C51F13">
        <w:rPr>
          <w:rFonts w:eastAsiaTheme="minorHAnsi" w:cstheme="minorHAnsi"/>
          <w:noProof/>
          <w:sz w:val="24"/>
          <w:szCs w:val="24"/>
          <w:lang w:val="fr-FR"/>
        </w:rPr>
        <w:t>il ne faut pas communiquer trop d’informations personnelles.</w:t>
      </w:r>
    </w:p>
    <w:p w14:paraId="14D66E15" w14:textId="77777777" w:rsidR="00600BE7" w:rsidRDefault="00600BE7" w:rsidP="00C51F13">
      <w:pPr>
        <w:rPr>
          <w:rFonts w:cstheme="minorHAnsi"/>
          <w:b/>
          <w:bCs/>
          <w:sz w:val="24"/>
          <w:szCs w:val="24"/>
          <w:lang w:val="fr-FR"/>
        </w:rPr>
      </w:pPr>
    </w:p>
    <w:p w14:paraId="14C54567" w14:textId="77777777" w:rsidR="00C0762E" w:rsidRDefault="00C0762E" w:rsidP="00C51F13">
      <w:pPr>
        <w:rPr>
          <w:rFonts w:cstheme="minorHAnsi"/>
          <w:b/>
          <w:bCs/>
          <w:sz w:val="24"/>
          <w:szCs w:val="24"/>
          <w:lang w:val="fr-FR"/>
        </w:rPr>
      </w:pPr>
    </w:p>
    <w:p w14:paraId="6F044DD1" w14:textId="77777777" w:rsidR="00C0762E" w:rsidRDefault="00C0762E" w:rsidP="00C51F13">
      <w:pPr>
        <w:rPr>
          <w:rFonts w:cstheme="minorHAnsi"/>
          <w:b/>
          <w:bCs/>
          <w:sz w:val="24"/>
          <w:szCs w:val="24"/>
          <w:lang w:val="fr-FR"/>
        </w:rPr>
      </w:pPr>
    </w:p>
    <w:p w14:paraId="132A3D1F" w14:textId="77777777" w:rsidR="00C0762E" w:rsidRDefault="00C0762E" w:rsidP="00C51F13">
      <w:pPr>
        <w:rPr>
          <w:rFonts w:cstheme="minorHAnsi"/>
          <w:b/>
          <w:bCs/>
          <w:sz w:val="24"/>
          <w:szCs w:val="24"/>
          <w:lang w:val="fr-FR"/>
        </w:rPr>
      </w:pPr>
    </w:p>
    <w:p w14:paraId="56777AD8" w14:textId="77777777" w:rsidR="00C0762E" w:rsidRDefault="00C0762E" w:rsidP="00C51F13">
      <w:pPr>
        <w:rPr>
          <w:rFonts w:cstheme="minorHAnsi"/>
          <w:b/>
          <w:bCs/>
          <w:sz w:val="24"/>
          <w:szCs w:val="24"/>
          <w:lang w:val="fr-FR"/>
        </w:rPr>
      </w:pPr>
    </w:p>
    <w:p w14:paraId="40B08D3B" w14:textId="77777777" w:rsidR="00C0762E" w:rsidRDefault="00C0762E" w:rsidP="00C51F13">
      <w:pPr>
        <w:rPr>
          <w:rFonts w:cstheme="minorHAnsi"/>
          <w:b/>
          <w:bCs/>
          <w:sz w:val="24"/>
          <w:szCs w:val="24"/>
          <w:lang w:val="fr-FR"/>
        </w:rPr>
      </w:pPr>
    </w:p>
    <w:p w14:paraId="5026E554" w14:textId="77777777" w:rsidR="00C0762E" w:rsidRDefault="00C0762E" w:rsidP="00C51F13">
      <w:pPr>
        <w:rPr>
          <w:rFonts w:cstheme="minorHAnsi"/>
          <w:b/>
          <w:bCs/>
          <w:sz w:val="24"/>
          <w:szCs w:val="24"/>
          <w:lang w:val="fr-FR"/>
        </w:rPr>
      </w:pPr>
    </w:p>
    <w:p w14:paraId="7F3899A2" w14:textId="77777777" w:rsidR="00C0762E" w:rsidRDefault="00C0762E" w:rsidP="00C51F13">
      <w:pPr>
        <w:rPr>
          <w:rFonts w:cstheme="minorHAnsi"/>
          <w:b/>
          <w:bCs/>
          <w:sz w:val="24"/>
          <w:szCs w:val="24"/>
          <w:lang w:val="fr-FR"/>
        </w:rPr>
      </w:pPr>
      <w:bookmarkStart w:id="0" w:name="_GoBack"/>
      <w:bookmarkEnd w:id="0"/>
    </w:p>
    <w:p w14:paraId="21614FAA" w14:textId="2EFC88F3" w:rsidR="00C51F13" w:rsidRPr="00C51F13" w:rsidRDefault="00C51F13" w:rsidP="002F6009">
      <w:pPr>
        <w:numPr>
          <w:ilvl w:val="0"/>
          <w:numId w:val="37"/>
        </w:numPr>
        <w:spacing w:line="360" w:lineRule="auto"/>
        <w:contextualSpacing/>
        <w:rPr>
          <w:rFonts w:eastAsiaTheme="minorHAnsi" w:cstheme="minorHAnsi"/>
          <w:b/>
          <w:bCs/>
          <w:noProof/>
          <w:sz w:val="24"/>
          <w:szCs w:val="24"/>
          <w:lang w:val="fr-FR"/>
        </w:rPr>
      </w:pPr>
      <w:r w:rsidRPr="00C51F13">
        <w:rPr>
          <w:rFonts w:eastAsiaTheme="minorHAnsi" w:cstheme="minorHAnsi"/>
          <w:b/>
          <w:bCs/>
          <w:noProof/>
          <w:sz w:val="24"/>
          <w:szCs w:val="24"/>
          <w:u w:val="single"/>
          <w:lang w:val="fr-FR"/>
        </w:rPr>
        <w:lastRenderedPageBreak/>
        <w:t>Lis</w:t>
      </w:r>
      <w:r w:rsidRPr="002F6009">
        <w:rPr>
          <w:rFonts w:eastAsiaTheme="minorHAnsi" w:cstheme="minorHAnsi"/>
          <w:b/>
          <w:bCs/>
          <w:noProof/>
          <w:sz w:val="24"/>
          <w:szCs w:val="24"/>
          <w:u w:val="single"/>
          <w:lang w:val="fr-FR"/>
        </w:rPr>
        <w:t>ez</w:t>
      </w:r>
      <w:r w:rsidRPr="00C51F13">
        <w:rPr>
          <w:rFonts w:eastAsiaTheme="minorHAnsi" w:cstheme="minorHAnsi"/>
          <w:b/>
          <w:bCs/>
          <w:noProof/>
          <w:sz w:val="24"/>
          <w:szCs w:val="24"/>
          <w:u w:val="single"/>
          <w:lang w:val="fr-FR"/>
        </w:rPr>
        <w:t xml:space="preserve"> le document </w:t>
      </w:r>
      <w:r w:rsidRPr="00C51F13">
        <w:rPr>
          <w:rFonts w:eastAsiaTheme="minorHAnsi" w:cstheme="minorHAnsi"/>
          <w:noProof/>
          <w:sz w:val="24"/>
          <w:szCs w:val="24"/>
          <w:u w:val="single"/>
          <w:lang w:val="fr-FR"/>
        </w:rPr>
        <w:t>suivant puis</w:t>
      </w:r>
      <w:r w:rsidRPr="00C51F13">
        <w:rPr>
          <w:rFonts w:eastAsiaTheme="minorHAnsi" w:cstheme="minorHAnsi"/>
          <w:b/>
          <w:bCs/>
          <w:noProof/>
          <w:sz w:val="24"/>
          <w:szCs w:val="24"/>
          <w:u w:val="single"/>
          <w:lang w:val="fr-FR"/>
        </w:rPr>
        <w:t xml:space="preserve"> répond</w:t>
      </w:r>
      <w:r w:rsidR="002F6009" w:rsidRPr="002F6009">
        <w:rPr>
          <w:rFonts w:eastAsiaTheme="minorHAnsi" w:cstheme="minorHAnsi"/>
          <w:b/>
          <w:bCs/>
          <w:noProof/>
          <w:sz w:val="24"/>
          <w:szCs w:val="24"/>
          <w:u w:val="single"/>
          <w:lang w:val="fr-FR"/>
        </w:rPr>
        <w:t>ez</w:t>
      </w:r>
      <w:r w:rsidRPr="00C51F13">
        <w:rPr>
          <w:rFonts w:eastAsiaTheme="minorHAnsi" w:cstheme="minorHAnsi"/>
          <w:b/>
          <w:bCs/>
          <w:noProof/>
          <w:sz w:val="24"/>
          <w:szCs w:val="24"/>
          <w:u w:val="single"/>
          <w:lang w:val="fr-FR"/>
        </w:rPr>
        <w:t xml:space="preserve"> </w:t>
      </w:r>
      <w:r w:rsidRPr="00C51F13">
        <w:rPr>
          <w:rFonts w:eastAsiaTheme="minorHAnsi" w:cstheme="minorHAnsi"/>
          <w:noProof/>
          <w:sz w:val="24"/>
          <w:szCs w:val="24"/>
          <w:u w:val="single"/>
          <w:lang w:val="fr-FR"/>
        </w:rPr>
        <w:t>aux questions ci – dessous</w:t>
      </w:r>
      <w:r w:rsidRPr="00C51F13">
        <w:rPr>
          <w:rFonts w:eastAsiaTheme="minorHAnsi" w:cstheme="minorHAnsi"/>
          <w:b/>
          <w:bCs/>
          <w:noProof/>
          <w:sz w:val="24"/>
          <w:szCs w:val="24"/>
          <w:lang w:val="fr-FR"/>
        </w:rPr>
        <w:t xml:space="preserve">.  </w:t>
      </w:r>
    </w:p>
    <w:p w14:paraId="22A0189F" w14:textId="77777777" w:rsidR="00C51F13" w:rsidRPr="00C51F13" w:rsidRDefault="00C51F13" w:rsidP="00C51F13">
      <w:pPr>
        <w:spacing w:line="360" w:lineRule="auto"/>
        <w:contextualSpacing/>
        <w:rPr>
          <w:rFonts w:asciiTheme="majorBidi" w:eastAsiaTheme="minorHAnsi" w:hAnsiTheme="majorBidi" w:cstheme="majorBidi"/>
          <w:b/>
          <w:bCs/>
          <w:noProof/>
          <w:sz w:val="24"/>
          <w:szCs w:val="24"/>
          <w:lang w:val="fr-FR"/>
        </w:rPr>
      </w:pPr>
    </w:p>
    <w:p w14:paraId="7AC0D01E" w14:textId="77777777" w:rsidR="00C51F13" w:rsidRPr="00C51F13" w:rsidRDefault="00C51F13" w:rsidP="00C51F13">
      <w:pPr>
        <w:spacing w:line="360" w:lineRule="auto"/>
        <w:jc w:val="both"/>
        <w:rPr>
          <w:rFonts w:eastAsiaTheme="minorHAnsi" w:cstheme="minorHAnsi"/>
          <w:noProof/>
          <w:sz w:val="24"/>
          <w:szCs w:val="24"/>
          <w:lang w:val="fr-FR"/>
        </w:rPr>
      </w:pPr>
      <w:r w:rsidRPr="00C51F13">
        <w:rPr>
          <w:rFonts w:eastAsiaTheme="minorHAnsi" w:cstheme="minorHAnsi"/>
          <w:noProof/>
          <w:sz w:val="24"/>
          <w:szCs w:val="24"/>
          <w:rtl/>
          <w:lang w:val="fr-FR" w:eastAsia="fr-FR"/>
        </w:rPr>
        <w:drawing>
          <wp:anchor distT="0" distB="0" distL="114300" distR="114300" simplePos="0" relativeHeight="251664383" behindDoc="0" locked="0" layoutInCell="1" allowOverlap="1" wp14:anchorId="094B10BC" wp14:editId="1FCDB94A">
            <wp:simplePos x="0" y="0"/>
            <wp:positionH relativeFrom="column">
              <wp:posOffset>28575</wp:posOffset>
            </wp:positionH>
            <wp:positionV relativeFrom="paragraph">
              <wp:posOffset>5715</wp:posOffset>
            </wp:positionV>
            <wp:extent cx="2667000" cy="17145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ternet 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714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C51F13">
        <w:rPr>
          <w:rFonts w:eastAsiaTheme="minorHAnsi" w:cstheme="minorHAnsi"/>
          <w:noProof/>
          <w:sz w:val="24"/>
          <w:szCs w:val="24"/>
          <w:lang w:val="fr-FR"/>
        </w:rPr>
        <w:t xml:space="preserve">Nous vivons aujourd’hui pleinement dans « l’ère du numérique ». Deux mots illustrent très bien ces changements profonds : </w:t>
      </w:r>
      <w:r w:rsidRPr="00C51F13">
        <w:rPr>
          <w:rFonts w:eastAsiaTheme="minorHAnsi" w:cstheme="minorHAnsi"/>
          <w:b/>
          <w:bCs/>
          <w:i/>
          <w:iCs/>
          <w:noProof/>
          <w:sz w:val="24"/>
          <w:szCs w:val="24"/>
          <w:lang w:val="fr-FR"/>
        </w:rPr>
        <w:t>« la dématérialisation »</w:t>
      </w:r>
      <w:r w:rsidRPr="00C51F13">
        <w:rPr>
          <w:rFonts w:eastAsiaTheme="minorHAnsi" w:cstheme="minorHAnsi"/>
          <w:noProof/>
          <w:sz w:val="24"/>
          <w:szCs w:val="24"/>
          <w:lang w:val="fr-FR"/>
        </w:rPr>
        <w:t xml:space="preserve">, tout peut se faire à distance ; il n’y a plus besoin de toucher un produit pour l’acheter. Et </w:t>
      </w:r>
      <w:r w:rsidRPr="00C51F13">
        <w:rPr>
          <w:rFonts w:eastAsiaTheme="minorHAnsi" w:cstheme="minorHAnsi"/>
          <w:b/>
          <w:bCs/>
          <w:i/>
          <w:iCs/>
          <w:noProof/>
          <w:sz w:val="24"/>
          <w:szCs w:val="24"/>
          <w:lang w:val="fr-FR"/>
        </w:rPr>
        <w:t>« la mobilité »,</w:t>
      </w:r>
      <w:r w:rsidRPr="00C51F13">
        <w:rPr>
          <w:rFonts w:eastAsiaTheme="minorHAnsi" w:cstheme="minorHAnsi"/>
          <w:noProof/>
          <w:sz w:val="24"/>
          <w:szCs w:val="24"/>
          <w:lang w:val="fr-FR"/>
        </w:rPr>
        <w:t xml:space="preserve"> permise par les Smartphones… Mais ne riquons – nous pas de devenir dépendants des écrans ? Autre inquiétude : s’il devient possible d’obtenir des informations sur n’importe quand, que deviennent alors notre anonymat et notre image ? Ces données sont une mine d’or pour les publicitaires qui analysent les comportements des internautes.</w:t>
      </w:r>
    </w:p>
    <w:p w14:paraId="51FD1A90" w14:textId="77777777" w:rsidR="00C51F13" w:rsidRPr="00C51F13" w:rsidRDefault="00C51F13" w:rsidP="00C51F13">
      <w:pPr>
        <w:spacing w:line="360" w:lineRule="auto"/>
        <w:jc w:val="both"/>
        <w:rPr>
          <w:rFonts w:asciiTheme="majorBidi" w:eastAsiaTheme="minorHAnsi" w:hAnsiTheme="majorBidi" w:cstheme="majorBidi"/>
          <w:noProof/>
          <w:sz w:val="4"/>
          <w:szCs w:val="4"/>
          <w:lang w:val="fr-FR"/>
        </w:rPr>
      </w:pPr>
    </w:p>
    <w:p w14:paraId="75F0F654" w14:textId="473D7A6D" w:rsidR="00C51F13" w:rsidRPr="00C51F13" w:rsidRDefault="00C51F13" w:rsidP="00C51F13">
      <w:pPr>
        <w:numPr>
          <w:ilvl w:val="0"/>
          <w:numId w:val="36"/>
        </w:numPr>
        <w:spacing w:line="360" w:lineRule="auto"/>
        <w:contextualSpacing/>
        <w:rPr>
          <w:rFonts w:eastAsiaTheme="minorHAnsi" w:cstheme="minorHAnsi"/>
          <w:noProof/>
          <w:sz w:val="24"/>
          <w:szCs w:val="24"/>
          <w:lang w:val="fr-FR"/>
        </w:rPr>
      </w:pPr>
      <w:r w:rsidRPr="00C51F13">
        <w:rPr>
          <w:rFonts w:eastAsiaTheme="minorHAnsi" w:cstheme="minorHAnsi"/>
          <w:noProof/>
          <w:sz w:val="24"/>
          <w:szCs w:val="24"/>
          <w:lang w:val="fr-FR"/>
        </w:rPr>
        <w:t xml:space="preserve">De quels changements parle – t – on aujourd’hui ?   </w:t>
      </w:r>
    </w:p>
    <w:p w14:paraId="3826E38F" w14:textId="77777777" w:rsidR="00C51F13" w:rsidRPr="00C51F13" w:rsidRDefault="00C51F13" w:rsidP="00C51F13">
      <w:pPr>
        <w:spacing w:line="360" w:lineRule="auto"/>
        <w:rPr>
          <w:rFonts w:eastAsiaTheme="minorHAnsi" w:cstheme="minorHAnsi"/>
          <w:noProof/>
          <w:sz w:val="24"/>
          <w:szCs w:val="24"/>
          <w:lang w:val="fr-FR"/>
        </w:rPr>
      </w:pPr>
      <w:r w:rsidRPr="00C51F13">
        <w:rPr>
          <w:rFonts w:eastAsiaTheme="minorHAnsi" w:cstheme="minorHAnsi"/>
          <w:noProof/>
          <w:sz w:val="24"/>
          <w:szCs w:val="24"/>
          <w:lang w:val="fr-FR"/>
        </w:rPr>
        <w:t>______________________________________________________________________________________________________________________________________________________________________________</w:t>
      </w:r>
    </w:p>
    <w:p w14:paraId="3767901F" w14:textId="2D9736F2" w:rsidR="00C51F13" w:rsidRDefault="00C51F13" w:rsidP="00C51F13">
      <w:pPr>
        <w:numPr>
          <w:ilvl w:val="0"/>
          <w:numId w:val="36"/>
        </w:numPr>
        <w:spacing w:line="360" w:lineRule="auto"/>
        <w:contextualSpacing/>
        <w:rPr>
          <w:rFonts w:eastAsiaTheme="minorHAnsi" w:cstheme="minorHAnsi"/>
          <w:noProof/>
          <w:sz w:val="24"/>
          <w:szCs w:val="24"/>
          <w:lang w:val="fr-FR"/>
        </w:rPr>
      </w:pPr>
      <w:r w:rsidRPr="00C51F13">
        <w:rPr>
          <w:rFonts w:eastAsiaTheme="minorHAnsi" w:cstheme="minorHAnsi"/>
          <w:noProof/>
          <w:sz w:val="24"/>
          <w:szCs w:val="24"/>
          <w:lang w:val="fr-FR"/>
        </w:rPr>
        <w:t xml:space="preserve">Quels sont les deux dangers qui menacent la vie des internautes ?   </w:t>
      </w:r>
    </w:p>
    <w:p w14:paraId="1D23A0EE" w14:textId="7AE19B15" w:rsidR="00C51F13" w:rsidRDefault="00C51F13" w:rsidP="00C51F13">
      <w:pPr>
        <w:spacing w:line="360" w:lineRule="auto"/>
        <w:contextualSpacing/>
        <w:rPr>
          <w:rFonts w:eastAsiaTheme="minorHAnsi" w:cstheme="minorHAnsi"/>
          <w:noProof/>
          <w:sz w:val="24"/>
          <w:szCs w:val="24"/>
          <w:lang w:val="fr-FR"/>
        </w:rPr>
      </w:pPr>
      <w:r>
        <w:rPr>
          <w:rFonts w:eastAsiaTheme="minorHAnsi" w:cstheme="minorHAnsi"/>
          <w:noProof/>
          <w:sz w:val="24"/>
          <w:szCs w:val="24"/>
          <w:lang w:val="fr-FR"/>
        </w:rPr>
        <w:t>______________________________________________________________________________________________________________________________________________________________________________</w:t>
      </w:r>
    </w:p>
    <w:p w14:paraId="3C075F8D" w14:textId="77777777" w:rsidR="00C51F13" w:rsidRPr="00C51F13" w:rsidRDefault="00C51F13" w:rsidP="00C51F13">
      <w:pPr>
        <w:spacing w:line="360" w:lineRule="auto"/>
        <w:contextualSpacing/>
        <w:rPr>
          <w:rFonts w:eastAsiaTheme="minorHAnsi" w:cstheme="minorHAnsi"/>
          <w:noProof/>
          <w:sz w:val="24"/>
          <w:szCs w:val="24"/>
          <w:lang w:val="fr-FR"/>
        </w:rPr>
      </w:pPr>
    </w:p>
    <w:p w14:paraId="4EC0AD6D" w14:textId="00217462" w:rsidR="00C51F13" w:rsidRPr="00C51F13" w:rsidRDefault="00C51F13" w:rsidP="00C37AB2">
      <w:pPr>
        <w:numPr>
          <w:ilvl w:val="0"/>
          <w:numId w:val="36"/>
        </w:numPr>
        <w:spacing w:line="360" w:lineRule="auto"/>
        <w:contextualSpacing/>
        <w:rPr>
          <w:rFonts w:cstheme="minorHAnsi"/>
          <w:b/>
          <w:bCs/>
          <w:sz w:val="24"/>
          <w:szCs w:val="24"/>
          <w:lang w:val="fr-FR"/>
        </w:rPr>
      </w:pPr>
      <w:r w:rsidRPr="00C51F13">
        <w:rPr>
          <w:rFonts w:eastAsiaTheme="minorHAnsi" w:cstheme="minorHAnsi"/>
          <w:noProof/>
          <w:sz w:val="24"/>
          <w:szCs w:val="24"/>
          <w:lang w:val="fr-FR"/>
        </w:rPr>
        <w:t xml:space="preserve">Que font les publicitaires ?   </w:t>
      </w:r>
    </w:p>
    <w:p w14:paraId="1E7A910C" w14:textId="5F1B2ABD" w:rsidR="00C51F13" w:rsidRPr="00C51F13" w:rsidRDefault="00C51F13" w:rsidP="00C51F13">
      <w:pPr>
        <w:spacing w:line="360" w:lineRule="auto"/>
        <w:contextualSpacing/>
        <w:rPr>
          <w:rFonts w:cstheme="minorHAnsi"/>
          <w:b/>
          <w:bCs/>
          <w:sz w:val="24"/>
          <w:szCs w:val="24"/>
          <w:lang w:val="fr-FR"/>
        </w:rPr>
      </w:pPr>
      <w:r>
        <w:rPr>
          <w:rFonts w:eastAsiaTheme="minorHAnsi" w:cstheme="minorHAnsi"/>
          <w:noProof/>
          <w:sz w:val="24"/>
          <w:szCs w:val="24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51F13" w:rsidRPr="00C51F13" w:rsidSect="00252D38">
      <w:headerReference w:type="even" r:id="rId10"/>
      <w:headerReference w:type="default" r:id="rId11"/>
      <w:footerReference w:type="default" r:id="rId12"/>
      <w:headerReference w:type="first" r:id="rId13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0B4E1B" w14:textId="77777777" w:rsidR="00487505" w:rsidRDefault="00487505" w:rsidP="0087569C">
      <w:pPr>
        <w:spacing w:after="0" w:line="240" w:lineRule="auto"/>
      </w:pPr>
      <w:r>
        <w:separator/>
      </w:r>
    </w:p>
  </w:endnote>
  <w:endnote w:type="continuationSeparator" w:id="0">
    <w:p w14:paraId="5AAF9B2C" w14:textId="77777777" w:rsidR="00487505" w:rsidRDefault="00487505" w:rsidP="00875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5882702"/>
      <w:docPartObj>
        <w:docPartGallery w:val="Page Numbers (Bottom of Page)"/>
        <w:docPartUnique/>
      </w:docPartObj>
    </w:sdtPr>
    <w:sdtEndPr/>
    <w:sdtContent>
      <w:p w14:paraId="1E3CF465" w14:textId="77777777" w:rsidR="00F9728F" w:rsidRDefault="006B00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76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78978B" w14:textId="77777777" w:rsidR="00F9728F" w:rsidRDefault="00F972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417876" w14:textId="77777777" w:rsidR="00487505" w:rsidRDefault="00487505" w:rsidP="0087569C">
      <w:pPr>
        <w:spacing w:after="0" w:line="240" w:lineRule="auto"/>
      </w:pPr>
      <w:r>
        <w:separator/>
      </w:r>
    </w:p>
  </w:footnote>
  <w:footnote w:type="continuationSeparator" w:id="0">
    <w:p w14:paraId="0A49B5A4" w14:textId="77777777" w:rsidR="00487505" w:rsidRDefault="00487505" w:rsidP="00875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8676A" w14:textId="77777777" w:rsidR="0087569C" w:rsidRDefault="00487505">
    <w:pPr>
      <w:pStyle w:val="Header"/>
    </w:pPr>
    <w:r>
      <w:rPr>
        <w:noProof/>
      </w:rPr>
      <w:pict w14:anchorId="7E6D16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8" o:spid="_x0000_s2050" type="#_x0000_t136" style="position:absolute;margin-left:0;margin-top:0;width:585.65pt;height:175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5E107" w14:textId="77777777" w:rsidR="0087569C" w:rsidRDefault="00487505">
    <w:pPr>
      <w:pStyle w:val="Header"/>
    </w:pPr>
    <w:r>
      <w:rPr>
        <w:noProof/>
      </w:rPr>
      <w:pict w14:anchorId="39F722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9" o:spid="_x0000_s2051" type="#_x0000_t136" style="position:absolute;margin-left:0;margin-top:0;width:585.65pt;height:175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55CC6" w14:textId="77777777" w:rsidR="0087569C" w:rsidRDefault="00487505">
    <w:pPr>
      <w:pStyle w:val="Header"/>
    </w:pPr>
    <w:r>
      <w:rPr>
        <w:noProof/>
      </w:rPr>
      <w:pict w14:anchorId="590641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7" o:spid="_x0000_s2049" type="#_x0000_t136" style="position:absolute;margin-left:0;margin-top:0;width:585.65pt;height:175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7335"/>
    <w:multiLevelType w:val="hybridMultilevel"/>
    <w:tmpl w:val="0CC89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2C2D"/>
    <w:multiLevelType w:val="hybridMultilevel"/>
    <w:tmpl w:val="D772CF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FF2E69"/>
    <w:multiLevelType w:val="hybridMultilevel"/>
    <w:tmpl w:val="59603976"/>
    <w:lvl w:ilvl="0" w:tplc="A01AA1D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32369"/>
    <w:multiLevelType w:val="hybridMultilevel"/>
    <w:tmpl w:val="3A60D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7786C"/>
    <w:multiLevelType w:val="hybridMultilevel"/>
    <w:tmpl w:val="0BA2A0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E5C85"/>
    <w:multiLevelType w:val="hybridMultilevel"/>
    <w:tmpl w:val="6974F7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04986"/>
    <w:multiLevelType w:val="hybridMultilevel"/>
    <w:tmpl w:val="BF84A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F66CF"/>
    <w:multiLevelType w:val="hybridMultilevel"/>
    <w:tmpl w:val="92AC35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C5111"/>
    <w:multiLevelType w:val="hybridMultilevel"/>
    <w:tmpl w:val="999C71CE"/>
    <w:lvl w:ilvl="0" w:tplc="8BC0CA4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F28DE"/>
    <w:multiLevelType w:val="hybridMultilevel"/>
    <w:tmpl w:val="3350F20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FA373CE"/>
    <w:multiLevelType w:val="hybridMultilevel"/>
    <w:tmpl w:val="F106F4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39138C4"/>
    <w:multiLevelType w:val="hybridMultilevel"/>
    <w:tmpl w:val="0E66A7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A2D9D"/>
    <w:multiLevelType w:val="hybridMultilevel"/>
    <w:tmpl w:val="465230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909DE"/>
    <w:multiLevelType w:val="hybridMultilevel"/>
    <w:tmpl w:val="7FAC5C6C"/>
    <w:lvl w:ilvl="0" w:tplc="EC24A70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D73625"/>
    <w:multiLevelType w:val="hybridMultilevel"/>
    <w:tmpl w:val="153AD436"/>
    <w:lvl w:ilvl="0" w:tplc="04090015">
      <w:start w:val="1"/>
      <w:numFmt w:val="upperLetter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5691C2F"/>
    <w:multiLevelType w:val="hybridMultilevel"/>
    <w:tmpl w:val="83E0C3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6C4FCB"/>
    <w:multiLevelType w:val="hybridMultilevel"/>
    <w:tmpl w:val="CAFA86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CA2203C"/>
    <w:multiLevelType w:val="hybridMultilevel"/>
    <w:tmpl w:val="EB0E10E4"/>
    <w:lvl w:ilvl="0" w:tplc="5BB468CA">
      <w:start w:val="1"/>
      <w:numFmt w:val="decimal"/>
      <w:lvlText w:val="%1)"/>
      <w:lvlJc w:val="left"/>
      <w:pPr>
        <w:ind w:left="774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8" w15:restartNumberingAfterBreak="0">
    <w:nsid w:val="4D685344"/>
    <w:multiLevelType w:val="hybridMultilevel"/>
    <w:tmpl w:val="AE069036"/>
    <w:lvl w:ilvl="0" w:tplc="CE1E029C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CF39D5"/>
    <w:multiLevelType w:val="hybridMultilevel"/>
    <w:tmpl w:val="DEC8514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0C973D9"/>
    <w:multiLevelType w:val="hybridMultilevel"/>
    <w:tmpl w:val="3A1ED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290C53"/>
    <w:multiLevelType w:val="multilevel"/>
    <w:tmpl w:val="19ECE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4064A1"/>
    <w:multiLevelType w:val="hybridMultilevel"/>
    <w:tmpl w:val="83E0C3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9E6B6D"/>
    <w:multiLevelType w:val="hybridMultilevel"/>
    <w:tmpl w:val="F026A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5E2912"/>
    <w:multiLevelType w:val="hybridMultilevel"/>
    <w:tmpl w:val="BB705B3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9D4EEC"/>
    <w:multiLevelType w:val="hybridMultilevel"/>
    <w:tmpl w:val="1F58CC26"/>
    <w:lvl w:ilvl="0" w:tplc="8416BA0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996F2C"/>
    <w:multiLevelType w:val="hybridMultilevel"/>
    <w:tmpl w:val="E5A0C17C"/>
    <w:lvl w:ilvl="0" w:tplc="63FC4DC2">
      <w:start w:val="1"/>
      <w:numFmt w:val="lowerLetter"/>
      <w:lvlText w:val="%1)"/>
      <w:lvlJc w:val="left"/>
      <w:pPr>
        <w:ind w:left="77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7" w15:restartNumberingAfterBreak="0">
    <w:nsid w:val="5C11401A"/>
    <w:multiLevelType w:val="hybridMultilevel"/>
    <w:tmpl w:val="62B2DEAA"/>
    <w:lvl w:ilvl="0" w:tplc="D99A73BE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8D30A5"/>
    <w:multiLevelType w:val="hybridMultilevel"/>
    <w:tmpl w:val="C7A6C2D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8E86A33"/>
    <w:multiLevelType w:val="hybridMultilevel"/>
    <w:tmpl w:val="1E724E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013953"/>
    <w:multiLevelType w:val="hybridMultilevel"/>
    <w:tmpl w:val="A6C8C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6D3B21"/>
    <w:multiLevelType w:val="hybridMultilevel"/>
    <w:tmpl w:val="17380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DF0F0F"/>
    <w:multiLevelType w:val="hybridMultilevel"/>
    <w:tmpl w:val="C5888D5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A736A99"/>
    <w:multiLevelType w:val="hybridMultilevel"/>
    <w:tmpl w:val="6EA66DC6"/>
    <w:lvl w:ilvl="0" w:tplc="865E55BE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E31177"/>
    <w:multiLevelType w:val="hybridMultilevel"/>
    <w:tmpl w:val="3A3A2E98"/>
    <w:lvl w:ilvl="0" w:tplc="04090013">
      <w:start w:val="1"/>
      <w:numFmt w:val="upperRoman"/>
      <w:lvlText w:val="%1."/>
      <w:lvlJc w:val="right"/>
      <w:pPr>
        <w:ind w:left="5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5" w15:restartNumberingAfterBreak="0">
    <w:nsid w:val="7D4C2691"/>
    <w:multiLevelType w:val="hybridMultilevel"/>
    <w:tmpl w:val="72384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653213"/>
    <w:multiLevelType w:val="hybridMultilevel"/>
    <w:tmpl w:val="618469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3"/>
  </w:num>
  <w:num w:numId="3">
    <w:abstractNumId w:val="34"/>
  </w:num>
  <w:num w:numId="4">
    <w:abstractNumId w:val="11"/>
  </w:num>
  <w:num w:numId="5">
    <w:abstractNumId w:val="26"/>
  </w:num>
  <w:num w:numId="6">
    <w:abstractNumId w:val="32"/>
  </w:num>
  <w:num w:numId="7">
    <w:abstractNumId w:val="5"/>
  </w:num>
  <w:num w:numId="8">
    <w:abstractNumId w:val="21"/>
  </w:num>
  <w:num w:numId="9">
    <w:abstractNumId w:val="17"/>
  </w:num>
  <w:num w:numId="10">
    <w:abstractNumId w:val="25"/>
  </w:num>
  <w:num w:numId="11">
    <w:abstractNumId w:val="16"/>
  </w:num>
  <w:num w:numId="12">
    <w:abstractNumId w:val="36"/>
  </w:num>
  <w:num w:numId="13">
    <w:abstractNumId w:val="9"/>
  </w:num>
  <w:num w:numId="14">
    <w:abstractNumId w:val="10"/>
  </w:num>
  <w:num w:numId="15">
    <w:abstractNumId w:val="28"/>
  </w:num>
  <w:num w:numId="16">
    <w:abstractNumId w:val="19"/>
  </w:num>
  <w:num w:numId="17">
    <w:abstractNumId w:val="1"/>
  </w:num>
  <w:num w:numId="18">
    <w:abstractNumId w:val="22"/>
  </w:num>
  <w:num w:numId="19">
    <w:abstractNumId w:val="4"/>
  </w:num>
  <w:num w:numId="20">
    <w:abstractNumId w:val="12"/>
  </w:num>
  <w:num w:numId="21">
    <w:abstractNumId w:val="24"/>
  </w:num>
  <w:num w:numId="22">
    <w:abstractNumId w:val="18"/>
  </w:num>
  <w:num w:numId="23">
    <w:abstractNumId w:val="15"/>
  </w:num>
  <w:num w:numId="24">
    <w:abstractNumId w:val="14"/>
  </w:num>
  <w:num w:numId="25">
    <w:abstractNumId w:val="6"/>
  </w:num>
  <w:num w:numId="26">
    <w:abstractNumId w:val="8"/>
  </w:num>
  <w:num w:numId="27">
    <w:abstractNumId w:val="31"/>
  </w:num>
  <w:num w:numId="28">
    <w:abstractNumId w:val="7"/>
  </w:num>
  <w:num w:numId="29">
    <w:abstractNumId w:val="30"/>
  </w:num>
  <w:num w:numId="30">
    <w:abstractNumId w:val="35"/>
  </w:num>
  <w:num w:numId="31">
    <w:abstractNumId w:val="3"/>
  </w:num>
  <w:num w:numId="32">
    <w:abstractNumId w:val="20"/>
  </w:num>
  <w:num w:numId="33">
    <w:abstractNumId w:val="23"/>
  </w:num>
  <w:num w:numId="34">
    <w:abstractNumId w:val="2"/>
  </w:num>
  <w:num w:numId="35">
    <w:abstractNumId w:val="27"/>
  </w:num>
  <w:num w:numId="36">
    <w:abstractNumId w:val="29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27"/>
    <w:rsid w:val="00005F9D"/>
    <w:rsid w:val="000216BD"/>
    <w:rsid w:val="0002756E"/>
    <w:rsid w:val="0003082B"/>
    <w:rsid w:val="00034576"/>
    <w:rsid w:val="00076CBF"/>
    <w:rsid w:val="00091BFA"/>
    <w:rsid w:val="00092BA8"/>
    <w:rsid w:val="000975E8"/>
    <w:rsid w:val="00097ABC"/>
    <w:rsid w:val="000D0C15"/>
    <w:rsid w:val="000E185D"/>
    <w:rsid w:val="000E752B"/>
    <w:rsid w:val="000F053E"/>
    <w:rsid w:val="000F4645"/>
    <w:rsid w:val="00102DC6"/>
    <w:rsid w:val="001103EE"/>
    <w:rsid w:val="001130CA"/>
    <w:rsid w:val="001149C4"/>
    <w:rsid w:val="00124756"/>
    <w:rsid w:val="001336B1"/>
    <w:rsid w:val="001355BA"/>
    <w:rsid w:val="00137B05"/>
    <w:rsid w:val="00157712"/>
    <w:rsid w:val="00160A05"/>
    <w:rsid w:val="0016312F"/>
    <w:rsid w:val="00165D5B"/>
    <w:rsid w:val="00170A56"/>
    <w:rsid w:val="00182325"/>
    <w:rsid w:val="00183A1A"/>
    <w:rsid w:val="00191DDB"/>
    <w:rsid w:val="001A642E"/>
    <w:rsid w:val="001D61A4"/>
    <w:rsid w:val="001E5883"/>
    <w:rsid w:val="001F7233"/>
    <w:rsid w:val="00214BF2"/>
    <w:rsid w:val="00222AE5"/>
    <w:rsid w:val="00232909"/>
    <w:rsid w:val="00234CEA"/>
    <w:rsid w:val="002429E8"/>
    <w:rsid w:val="002521C6"/>
    <w:rsid w:val="0025258C"/>
    <w:rsid w:val="00252D38"/>
    <w:rsid w:val="00296B23"/>
    <w:rsid w:val="00297841"/>
    <w:rsid w:val="002A21E3"/>
    <w:rsid w:val="002B6661"/>
    <w:rsid w:val="002C1EC9"/>
    <w:rsid w:val="002C3856"/>
    <w:rsid w:val="002D357E"/>
    <w:rsid w:val="002D5739"/>
    <w:rsid w:val="002E65E3"/>
    <w:rsid w:val="002F327C"/>
    <w:rsid w:val="002F6009"/>
    <w:rsid w:val="00303213"/>
    <w:rsid w:val="00323098"/>
    <w:rsid w:val="00323D60"/>
    <w:rsid w:val="00325387"/>
    <w:rsid w:val="0033011C"/>
    <w:rsid w:val="003334FA"/>
    <w:rsid w:val="003352F6"/>
    <w:rsid w:val="00345E94"/>
    <w:rsid w:val="003476C1"/>
    <w:rsid w:val="003500C2"/>
    <w:rsid w:val="00360C9B"/>
    <w:rsid w:val="00367C2A"/>
    <w:rsid w:val="00385F89"/>
    <w:rsid w:val="00392227"/>
    <w:rsid w:val="003A0B4F"/>
    <w:rsid w:val="003B4088"/>
    <w:rsid w:val="003C259B"/>
    <w:rsid w:val="003D2260"/>
    <w:rsid w:val="003E1E8B"/>
    <w:rsid w:val="003E68CD"/>
    <w:rsid w:val="003F40D3"/>
    <w:rsid w:val="004018CE"/>
    <w:rsid w:val="00403C43"/>
    <w:rsid w:val="0041350E"/>
    <w:rsid w:val="0045546A"/>
    <w:rsid w:val="004555A7"/>
    <w:rsid w:val="00456049"/>
    <w:rsid w:val="004570A6"/>
    <w:rsid w:val="004707AC"/>
    <w:rsid w:val="00475448"/>
    <w:rsid w:val="00483499"/>
    <w:rsid w:val="00487505"/>
    <w:rsid w:val="00490043"/>
    <w:rsid w:val="004A0F41"/>
    <w:rsid w:val="004A3214"/>
    <w:rsid w:val="004A4E62"/>
    <w:rsid w:val="004A5348"/>
    <w:rsid w:val="004B08CB"/>
    <w:rsid w:val="004B3D66"/>
    <w:rsid w:val="004B4636"/>
    <w:rsid w:val="004B4CE2"/>
    <w:rsid w:val="004D0C93"/>
    <w:rsid w:val="004D3B43"/>
    <w:rsid w:val="004D7B93"/>
    <w:rsid w:val="004E4FD4"/>
    <w:rsid w:val="004E69CE"/>
    <w:rsid w:val="004F526A"/>
    <w:rsid w:val="00522669"/>
    <w:rsid w:val="00527041"/>
    <w:rsid w:val="00534F3E"/>
    <w:rsid w:val="005428D8"/>
    <w:rsid w:val="00552AD7"/>
    <w:rsid w:val="00567311"/>
    <w:rsid w:val="00573163"/>
    <w:rsid w:val="00575F4C"/>
    <w:rsid w:val="005773F9"/>
    <w:rsid w:val="0059192C"/>
    <w:rsid w:val="00596235"/>
    <w:rsid w:val="005A53E8"/>
    <w:rsid w:val="005B3F97"/>
    <w:rsid w:val="005C6D4D"/>
    <w:rsid w:val="00600BE7"/>
    <w:rsid w:val="00617FE0"/>
    <w:rsid w:val="00636E63"/>
    <w:rsid w:val="00640D78"/>
    <w:rsid w:val="00643232"/>
    <w:rsid w:val="00647D80"/>
    <w:rsid w:val="0066678B"/>
    <w:rsid w:val="006732E6"/>
    <w:rsid w:val="00677BCD"/>
    <w:rsid w:val="006A0FD0"/>
    <w:rsid w:val="006A4262"/>
    <w:rsid w:val="006A5316"/>
    <w:rsid w:val="006B008A"/>
    <w:rsid w:val="006B2AB3"/>
    <w:rsid w:val="006D38DB"/>
    <w:rsid w:val="006F3223"/>
    <w:rsid w:val="006F62CF"/>
    <w:rsid w:val="0070045B"/>
    <w:rsid w:val="0070149E"/>
    <w:rsid w:val="00705C40"/>
    <w:rsid w:val="007A66C2"/>
    <w:rsid w:val="007A6B73"/>
    <w:rsid w:val="007B544D"/>
    <w:rsid w:val="007E44DE"/>
    <w:rsid w:val="007F48C6"/>
    <w:rsid w:val="00806591"/>
    <w:rsid w:val="00814BDB"/>
    <w:rsid w:val="008335CE"/>
    <w:rsid w:val="00853B55"/>
    <w:rsid w:val="00864BE1"/>
    <w:rsid w:val="0087569C"/>
    <w:rsid w:val="00883614"/>
    <w:rsid w:val="008855EF"/>
    <w:rsid w:val="00894DBF"/>
    <w:rsid w:val="008A0A8E"/>
    <w:rsid w:val="008A2863"/>
    <w:rsid w:val="008A29CD"/>
    <w:rsid w:val="008A3FAD"/>
    <w:rsid w:val="008B52B7"/>
    <w:rsid w:val="008B66E7"/>
    <w:rsid w:val="008C529A"/>
    <w:rsid w:val="008D248D"/>
    <w:rsid w:val="008D78DD"/>
    <w:rsid w:val="008E19A8"/>
    <w:rsid w:val="008E42D2"/>
    <w:rsid w:val="008F2360"/>
    <w:rsid w:val="00902FD8"/>
    <w:rsid w:val="00913811"/>
    <w:rsid w:val="009326A7"/>
    <w:rsid w:val="00934F1E"/>
    <w:rsid w:val="009375CD"/>
    <w:rsid w:val="00941F19"/>
    <w:rsid w:val="00960373"/>
    <w:rsid w:val="00977AF5"/>
    <w:rsid w:val="00980C82"/>
    <w:rsid w:val="009949B7"/>
    <w:rsid w:val="009A46C7"/>
    <w:rsid w:val="009A6BE0"/>
    <w:rsid w:val="009B7400"/>
    <w:rsid w:val="009E0404"/>
    <w:rsid w:val="009E2F23"/>
    <w:rsid w:val="009F2F5D"/>
    <w:rsid w:val="00A01C22"/>
    <w:rsid w:val="00A13446"/>
    <w:rsid w:val="00A171A3"/>
    <w:rsid w:val="00A22894"/>
    <w:rsid w:val="00A23AD7"/>
    <w:rsid w:val="00A274A1"/>
    <w:rsid w:val="00A327A7"/>
    <w:rsid w:val="00A33016"/>
    <w:rsid w:val="00A45191"/>
    <w:rsid w:val="00A55713"/>
    <w:rsid w:val="00A57EF6"/>
    <w:rsid w:val="00A8276F"/>
    <w:rsid w:val="00A85B5D"/>
    <w:rsid w:val="00A90676"/>
    <w:rsid w:val="00AA3FEF"/>
    <w:rsid w:val="00AA6AF3"/>
    <w:rsid w:val="00AB0DA0"/>
    <w:rsid w:val="00AC08B6"/>
    <w:rsid w:val="00AE4917"/>
    <w:rsid w:val="00AF2455"/>
    <w:rsid w:val="00AF7D28"/>
    <w:rsid w:val="00B113F7"/>
    <w:rsid w:val="00B21771"/>
    <w:rsid w:val="00B25E2A"/>
    <w:rsid w:val="00B410AE"/>
    <w:rsid w:val="00B41E7E"/>
    <w:rsid w:val="00B44060"/>
    <w:rsid w:val="00B642BA"/>
    <w:rsid w:val="00B76C35"/>
    <w:rsid w:val="00BA15C2"/>
    <w:rsid w:val="00BB1452"/>
    <w:rsid w:val="00BB7422"/>
    <w:rsid w:val="00BC16D6"/>
    <w:rsid w:val="00BD019A"/>
    <w:rsid w:val="00BF0216"/>
    <w:rsid w:val="00BF3BA1"/>
    <w:rsid w:val="00BF45E7"/>
    <w:rsid w:val="00BF4A28"/>
    <w:rsid w:val="00BF634A"/>
    <w:rsid w:val="00BF7CCA"/>
    <w:rsid w:val="00C02C2D"/>
    <w:rsid w:val="00C0762E"/>
    <w:rsid w:val="00C219EE"/>
    <w:rsid w:val="00C34A14"/>
    <w:rsid w:val="00C361F6"/>
    <w:rsid w:val="00C446CE"/>
    <w:rsid w:val="00C51F13"/>
    <w:rsid w:val="00C53595"/>
    <w:rsid w:val="00C918A8"/>
    <w:rsid w:val="00C976B2"/>
    <w:rsid w:val="00CA25EA"/>
    <w:rsid w:val="00CB655F"/>
    <w:rsid w:val="00CB7C5C"/>
    <w:rsid w:val="00CC059A"/>
    <w:rsid w:val="00CD3B42"/>
    <w:rsid w:val="00CD669F"/>
    <w:rsid w:val="00CF501A"/>
    <w:rsid w:val="00D02DCF"/>
    <w:rsid w:val="00D17A22"/>
    <w:rsid w:val="00D17E4D"/>
    <w:rsid w:val="00D241A0"/>
    <w:rsid w:val="00D56FF2"/>
    <w:rsid w:val="00D7298D"/>
    <w:rsid w:val="00D742CB"/>
    <w:rsid w:val="00D74E4D"/>
    <w:rsid w:val="00D8255A"/>
    <w:rsid w:val="00D84131"/>
    <w:rsid w:val="00D86FFE"/>
    <w:rsid w:val="00DB63DF"/>
    <w:rsid w:val="00DB7599"/>
    <w:rsid w:val="00DB7D99"/>
    <w:rsid w:val="00E00050"/>
    <w:rsid w:val="00E019D6"/>
    <w:rsid w:val="00E12C51"/>
    <w:rsid w:val="00E366D1"/>
    <w:rsid w:val="00E44ED1"/>
    <w:rsid w:val="00E4794C"/>
    <w:rsid w:val="00E53CF5"/>
    <w:rsid w:val="00E664D1"/>
    <w:rsid w:val="00E67A82"/>
    <w:rsid w:val="00E71F07"/>
    <w:rsid w:val="00E82538"/>
    <w:rsid w:val="00E916FA"/>
    <w:rsid w:val="00EC33EB"/>
    <w:rsid w:val="00ED2BA2"/>
    <w:rsid w:val="00EE3DDA"/>
    <w:rsid w:val="00EE7717"/>
    <w:rsid w:val="00F10195"/>
    <w:rsid w:val="00F1553B"/>
    <w:rsid w:val="00F30196"/>
    <w:rsid w:val="00F361D7"/>
    <w:rsid w:val="00F45872"/>
    <w:rsid w:val="00F53A20"/>
    <w:rsid w:val="00F53F23"/>
    <w:rsid w:val="00F72416"/>
    <w:rsid w:val="00F80E32"/>
    <w:rsid w:val="00F845CC"/>
    <w:rsid w:val="00F9098E"/>
    <w:rsid w:val="00F93148"/>
    <w:rsid w:val="00F9728F"/>
    <w:rsid w:val="00FB4630"/>
    <w:rsid w:val="00FB64CC"/>
    <w:rsid w:val="00FC3041"/>
    <w:rsid w:val="00FD20A1"/>
    <w:rsid w:val="00FF0BD8"/>
    <w:rsid w:val="00FF2165"/>
    <w:rsid w:val="00FF4219"/>
    <w:rsid w:val="00FF4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769BA73"/>
  <w15:docId w15:val="{1AF9B6C1-99EA-4020-8DDA-C2E64E6E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56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69C"/>
  </w:style>
  <w:style w:type="paragraph" w:styleId="Footer">
    <w:name w:val="footer"/>
    <w:basedOn w:val="Normal"/>
    <w:link w:val="FooterChar"/>
    <w:uiPriority w:val="99"/>
    <w:unhideWhenUsed/>
    <w:rsid w:val="008756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69C"/>
  </w:style>
  <w:style w:type="paragraph" w:styleId="ListParagraph">
    <w:name w:val="List Paragraph"/>
    <w:basedOn w:val="Normal"/>
    <w:uiPriority w:val="34"/>
    <w:qFormat/>
    <w:rsid w:val="007E44D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26A7"/>
    <w:rPr>
      <w:b/>
      <w:bCs/>
    </w:rPr>
  </w:style>
  <w:style w:type="character" w:styleId="Emphasis">
    <w:name w:val="Emphasis"/>
    <w:basedOn w:val="DefaultParagraphFont"/>
    <w:uiPriority w:val="20"/>
    <w:qFormat/>
    <w:rsid w:val="00980C82"/>
    <w:rPr>
      <w:i/>
      <w:iCs/>
    </w:rPr>
  </w:style>
  <w:style w:type="paragraph" w:customStyle="1" w:styleId="partner-example-text">
    <w:name w:val="partner-example-text"/>
    <w:basedOn w:val="Normal"/>
    <w:rsid w:val="00534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neclick-link">
    <w:name w:val="oneclick-link"/>
    <w:basedOn w:val="DefaultParagraphFont"/>
    <w:rsid w:val="00534F3E"/>
  </w:style>
  <w:style w:type="character" w:customStyle="1" w:styleId="question">
    <w:name w:val="question"/>
    <w:basedOn w:val="DefaultParagraphFont"/>
    <w:rsid w:val="00034576"/>
  </w:style>
  <w:style w:type="paragraph" w:styleId="NormalWeb">
    <w:name w:val="Normal (Web)"/>
    <w:basedOn w:val="Normal"/>
    <w:uiPriority w:val="99"/>
    <w:semiHidden/>
    <w:unhideWhenUsed/>
    <w:rsid w:val="00D8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title">
    <w:name w:val="srtitle"/>
    <w:basedOn w:val="DefaultParagraphFont"/>
    <w:rsid w:val="00D84131"/>
  </w:style>
  <w:style w:type="character" w:styleId="Hyperlink">
    <w:name w:val="Hyperlink"/>
    <w:basedOn w:val="DefaultParagraphFont"/>
    <w:uiPriority w:val="99"/>
    <w:unhideWhenUsed/>
    <w:rsid w:val="00D841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131"/>
    <w:rPr>
      <w:rFonts w:ascii="Tahoma" w:hAnsi="Tahoma" w:cs="Tahoma"/>
      <w:sz w:val="16"/>
      <w:szCs w:val="16"/>
    </w:rPr>
  </w:style>
  <w:style w:type="paragraph" w:customStyle="1" w:styleId="NumList">
    <w:name w:val="Num List"/>
    <w:basedOn w:val="Normal"/>
    <w:rsid w:val="00367C2A"/>
    <w:pPr>
      <w:overflowPunct w:val="0"/>
      <w:autoSpaceDE w:val="0"/>
      <w:autoSpaceDN w:val="0"/>
      <w:adjustRightInd w:val="0"/>
      <w:spacing w:after="0" w:line="280" w:lineRule="exact"/>
      <w:ind w:left="568" w:hanging="284"/>
      <w:textAlignment w:val="baseline"/>
    </w:pPr>
    <w:rPr>
      <w:rFonts w:ascii="Times New Roman" w:eastAsia="Times New Roman" w:hAnsi="Times New Roman" w:cs="Times New Roman"/>
      <w:szCs w:val="20"/>
      <w:lang w:eastAsia="en-GB"/>
    </w:rPr>
  </w:style>
  <w:style w:type="paragraph" w:customStyle="1" w:styleId="Exrubric">
    <w:name w:val="Ex rubric"/>
    <w:basedOn w:val="Normal"/>
    <w:rsid w:val="00160A05"/>
    <w:pPr>
      <w:keepNext/>
      <w:overflowPunct w:val="0"/>
      <w:autoSpaceDE w:val="0"/>
      <w:autoSpaceDN w:val="0"/>
      <w:adjustRightInd w:val="0"/>
      <w:spacing w:before="280" w:after="100" w:line="280" w:lineRule="exact"/>
      <w:ind w:left="284" w:hanging="284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customStyle="1" w:styleId="NumDialogue">
    <w:name w:val="Num Dialogue"/>
    <w:basedOn w:val="NumList"/>
    <w:rsid w:val="00160A05"/>
    <w:pPr>
      <w:tabs>
        <w:tab w:val="left" w:pos="567"/>
      </w:tabs>
      <w:ind w:left="851" w:hanging="567"/>
    </w:pPr>
  </w:style>
  <w:style w:type="table" w:customStyle="1" w:styleId="TableGrid1">
    <w:name w:val="Table Grid1"/>
    <w:basedOn w:val="TableNormal"/>
    <w:uiPriority w:val="59"/>
    <w:rsid w:val="00E71F07"/>
    <w:pPr>
      <w:spacing w:after="0" w:line="240" w:lineRule="auto"/>
    </w:pPr>
    <w:rPr>
      <w:rFonts w:eastAsia="MS Minch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A5DF7-24A5-429C-B321-A8CB85B91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386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delivrande3</dc:creator>
  <cp:keywords/>
  <dc:description/>
  <cp:lastModifiedBy>User</cp:lastModifiedBy>
  <cp:revision>15</cp:revision>
  <cp:lastPrinted>2015-11-29T17:09:00Z</cp:lastPrinted>
  <dcterms:created xsi:type="dcterms:W3CDTF">2020-03-11T16:22:00Z</dcterms:created>
  <dcterms:modified xsi:type="dcterms:W3CDTF">2020-03-21T08:29:00Z</dcterms:modified>
</cp:coreProperties>
</file>