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C0762E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464D8181" w:rsidR="00E71F07" w:rsidRPr="00E71F07" w:rsidRDefault="00E71F07" w:rsidP="0032538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32538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BF021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72838E6" w14:textId="63457C06" w:rsidR="008E19A8" w:rsidRDefault="00325387" w:rsidP="00325387">
      <w:pPr>
        <w:jc w:val="center"/>
        <w:rPr>
          <w:rFonts w:cstheme="minorHAnsi"/>
          <w:b/>
          <w:bCs/>
          <w:noProof/>
          <w:sz w:val="24"/>
          <w:szCs w:val="24"/>
          <w:lang w:val="fr-FR"/>
        </w:rPr>
      </w:pPr>
      <w:r w:rsidRPr="00325387">
        <w:rPr>
          <w:rFonts w:cstheme="minorHAnsi"/>
          <w:b/>
          <w:bCs/>
          <w:noProof/>
          <w:sz w:val="24"/>
          <w:szCs w:val="24"/>
          <w:lang w:val="fr-FR"/>
        </w:rPr>
        <w:t>Se connecter d’un bout à l’autre du monde grâce à l’Internet</w:t>
      </w:r>
    </w:p>
    <w:p w14:paraId="4B174FCC" w14:textId="33EF0A44" w:rsidR="00600BE7" w:rsidRPr="00191DDB" w:rsidRDefault="00C0762E" w:rsidP="00191DDB">
      <w:pPr>
        <w:jc w:val="both"/>
        <w:rPr>
          <w:lang w:val="fr-FR"/>
        </w:rPr>
      </w:pPr>
      <w:r>
        <w:rPr>
          <w:rFonts w:cstheme="minorHAnsi"/>
          <w:b/>
          <w:bCs/>
          <w:noProof/>
          <w:sz w:val="24"/>
          <w:szCs w:val="24"/>
          <w:lang w:val="fr-FR"/>
        </w:rPr>
        <w:t>Voir la vidéo en ouvrant le lien</w:t>
      </w:r>
      <w:r w:rsidR="00325387">
        <w:rPr>
          <w:rFonts w:cstheme="minorHAnsi"/>
          <w:b/>
          <w:bCs/>
          <w:noProof/>
          <w:sz w:val="24"/>
          <w:szCs w:val="24"/>
          <w:lang w:val="fr-FR"/>
        </w:rPr>
        <w:t xml:space="preserve">      </w:t>
      </w:r>
      <w:r w:rsidR="00325387" w:rsidRPr="00325387">
        <w:rPr>
          <w:color w:val="0000FF"/>
          <w:u w:val="single"/>
          <w:lang w:val="fr-FR"/>
        </w:rPr>
        <w:t>https://www.youtube.com/watch?v=1ovzcvONLP4</w:t>
      </w:r>
    </w:p>
    <w:p w14:paraId="585D33ED" w14:textId="7469AAAB" w:rsidR="00600BE7" w:rsidRPr="00191DDB" w:rsidRDefault="00600BE7" w:rsidP="00191DDB">
      <w:pPr>
        <w:ind w:left="284"/>
        <w:rPr>
          <w:rFonts w:cstheme="minorHAnsi"/>
          <w:b/>
          <w:bCs/>
          <w:sz w:val="24"/>
          <w:szCs w:val="24"/>
          <w:lang w:val="fr-FR"/>
        </w:rPr>
      </w:pPr>
      <w:r w:rsidRPr="00191DDB">
        <w:rPr>
          <w:rFonts w:cstheme="minorHAnsi"/>
          <w:b/>
          <w:bCs/>
          <w:sz w:val="24"/>
          <w:szCs w:val="24"/>
          <w:u w:val="single"/>
          <w:lang w:val="fr-FR"/>
        </w:rPr>
        <w:t>Application</w:t>
      </w:r>
    </w:p>
    <w:p w14:paraId="32E0A55F" w14:textId="4634009B" w:rsidR="00C51F13" w:rsidRPr="00C51F13" w:rsidRDefault="00C51F13" w:rsidP="00C51F13">
      <w:pPr>
        <w:numPr>
          <w:ilvl w:val="0"/>
          <w:numId w:val="26"/>
        </w:numPr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Souligne</w:t>
      </w:r>
      <w:r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z</w:t>
      </w:r>
      <w:r w:rsidRPr="00C51F13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 xml:space="preserve"> </w:t>
      </w:r>
      <w:r w:rsidRPr="00C51F13">
        <w:rPr>
          <w:rFonts w:eastAsiaTheme="minorHAnsi" w:cstheme="minorHAnsi"/>
          <w:noProof/>
          <w:sz w:val="24"/>
          <w:szCs w:val="24"/>
          <w:u w:val="single"/>
          <w:lang w:val="fr-FR"/>
        </w:rPr>
        <w:t>la bonne réponse</w:t>
      </w: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.   </w:t>
      </w:r>
    </w:p>
    <w:p w14:paraId="6F34FFB5" w14:textId="77777777" w:rsidR="00C51F13" w:rsidRPr="00C51F13" w:rsidRDefault="00C51F13" w:rsidP="00C51F13">
      <w:pPr>
        <w:rPr>
          <w:rFonts w:eastAsiaTheme="minorHAnsi" w:cstheme="minorHAnsi"/>
          <w:noProof/>
          <w:sz w:val="2"/>
          <w:szCs w:val="2"/>
          <w:lang w:val="fr-FR"/>
        </w:rPr>
      </w:pPr>
    </w:p>
    <w:p w14:paraId="5F42A68F" w14:textId="77777777" w:rsidR="00C51F13" w:rsidRPr="00C51F13" w:rsidRDefault="00C51F13" w:rsidP="00C51F13">
      <w:pPr>
        <w:numPr>
          <w:ilvl w:val="0"/>
          <w:numId w:val="28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Un modem</w:t>
      </w:r>
    </w:p>
    <w:p w14:paraId="1AFC93B1" w14:textId="77777777" w:rsidR="00C51F13" w:rsidRPr="00C51F13" w:rsidRDefault="00C51F13" w:rsidP="00C51F13">
      <w:pPr>
        <w:numPr>
          <w:ilvl w:val="0"/>
          <w:numId w:val="27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est un appareil qui permet de téléphoner et d’accéder à l’Internet.</w:t>
      </w:r>
    </w:p>
    <w:p w14:paraId="66BABBAC" w14:textId="77777777" w:rsidR="00C51F13" w:rsidRPr="00C51F13" w:rsidRDefault="00C51F13" w:rsidP="00C51F13">
      <w:pPr>
        <w:numPr>
          <w:ilvl w:val="0"/>
          <w:numId w:val="27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est un appareil qui permet à l’ordinateur d’utiliser le réseau téléphonique pour se connecter à l’Internet.</w:t>
      </w:r>
    </w:p>
    <w:p w14:paraId="24BEB58A" w14:textId="77777777" w:rsidR="00C51F13" w:rsidRPr="00C51F13" w:rsidRDefault="00C51F13" w:rsidP="00C51F13">
      <w:pPr>
        <w:rPr>
          <w:rFonts w:eastAsiaTheme="minorHAnsi" w:cstheme="minorHAnsi"/>
          <w:noProof/>
          <w:sz w:val="12"/>
          <w:szCs w:val="12"/>
          <w:lang w:val="fr-FR"/>
        </w:rPr>
      </w:pPr>
    </w:p>
    <w:p w14:paraId="434732DE" w14:textId="77777777" w:rsidR="00C51F13" w:rsidRPr="00C51F13" w:rsidRDefault="00C51F13" w:rsidP="00C51F13">
      <w:pPr>
        <w:numPr>
          <w:ilvl w:val="0"/>
          <w:numId w:val="28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Un logiciel</w:t>
      </w:r>
    </w:p>
    <w:p w14:paraId="1D775048" w14:textId="77777777" w:rsidR="00C51F13" w:rsidRPr="00C51F13" w:rsidRDefault="00C51F13" w:rsidP="00C51F13">
      <w:pPr>
        <w:numPr>
          <w:ilvl w:val="0"/>
          <w:numId w:val="29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est un ensemble de programmes qui permettent à un matériel informatique de fonctionner.</w:t>
      </w:r>
    </w:p>
    <w:p w14:paraId="054FA7A3" w14:textId="77777777" w:rsidR="00C51F13" w:rsidRPr="00C51F13" w:rsidRDefault="00C51F13" w:rsidP="00C51F13">
      <w:pPr>
        <w:numPr>
          <w:ilvl w:val="0"/>
          <w:numId w:val="29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est une liaison dans un texte qui guide l’internaute vers une page Web.</w:t>
      </w:r>
    </w:p>
    <w:p w14:paraId="5BDEC4A5" w14:textId="77777777" w:rsidR="00C51F13" w:rsidRPr="00C51F13" w:rsidRDefault="00C51F13" w:rsidP="00C51F13">
      <w:pPr>
        <w:spacing w:line="360" w:lineRule="auto"/>
        <w:rPr>
          <w:rFonts w:eastAsiaTheme="minorHAnsi" w:cstheme="minorHAnsi"/>
          <w:noProof/>
          <w:sz w:val="12"/>
          <w:szCs w:val="12"/>
          <w:lang w:val="fr-FR"/>
        </w:rPr>
      </w:pPr>
    </w:p>
    <w:p w14:paraId="0C2AE322" w14:textId="77777777" w:rsidR="00C51F13" w:rsidRPr="00C51F13" w:rsidRDefault="00C51F13" w:rsidP="00C51F13">
      <w:pPr>
        <w:numPr>
          <w:ilvl w:val="0"/>
          <w:numId w:val="28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Pour se connecter à l’Internet, il faut</w:t>
      </w:r>
    </w:p>
    <w:p w14:paraId="6458461F" w14:textId="77777777" w:rsidR="00C51F13" w:rsidRPr="00C51F13" w:rsidRDefault="00C51F13" w:rsidP="00C51F13">
      <w:pPr>
        <w:numPr>
          <w:ilvl w:val="0"/>
          <w:numId w:val="30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relier le fil de l’ordinateur à l’électricité seulement.</w:t>
      </w:r>
    </w:p>
    <w:p w14:paraId="29870B00" w14:textId="77777777" w:rsidR="00C51F13" w:rsidRPr="00C51F13" w:rsidRDefault="00C51F13" w:rsidP="00C51F13">
      <w:pPr>
        <w:numPr>
          <w:ilvl w:val="0"/>
          <w:numId w:val="30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être abonné à un fournisseur ou utiliser un Wi – Fi gratuit.</w:t>
      </w:r>
    </w:p>
    <w:p w14:paraId="3CBDBC84" w14:textId="77777777" w:rsidR="00C51F13" w:rsidRPr="00C51F13" w:rsidRDefault="00C51F13" w:rsidP="00C51F13">
      <w:pPr>
        <w:rPr>
          <w:rFonts w:eastAsiaTheme="minorHAnsi" w:cstheme="minorHAnsi"/>
          <w:noProof/>
          <w:sz w:val="12"/>
          <w:szCs w:val="12"/>
          <w:lang w:val="fr-FR"/>
        </w:rPr>
      </w:pPr>
    </w:p>
    <w:p w14:paraId="55F5F2A9" w14:textId="77777777" w:rsidR="00C51F13" w:rsidRPr="00C51F13" w:rsidRDefault="00C51F13" w:rsidP="00C51F13">
      <w:pPr>
        <w:numPr>
          <w:ilvl w:val="0"/>
          <w:numId w:val="28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En utilisant l’Internet, </w:t>
      </w:r>
    </w:p>
    <w:p w14:paraId="576B2E03" w14:textId="77777777" w:rsidR="00C51F13" w:rsidRPr="00C51F13" w:rsidRDefault="00C51F13" w:rsidP="00C51F13">
      <w:pPr>
        <w:numPr>
          <w:ilvl w:val="0"/>
          <w:numId w:val="31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on peut publier n’importe quoi comme des photos, des informations…</w:t>
      </w:r>
    </w:p>
    <w:p w14:paraId="45D10327" w14:textId="77777777" w:rsidR="00C51F13" w:rsidRPr="00C51F13" w:rsidRDefault="00C51F13" w:rsidP="00C51F13">
      <w:pPr>
        <w:numPr>
          <w:ilvl w:val="0"/>
          <w:numId w:val="31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il ne faut pas communiquer trop d’informations personnelles.</w:t>
      </w:r>
    </w:p>
    <w:p w14:paraId="14D66E15" w14:textId="77777777" w:rsidR="00600BE7" w:rsidRDefault="00600BE7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14C54567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6F044DD1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132A3D1F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56777AD8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40B08D3B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5026E554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</w:p>
    <w:p w14:paraId="7F3899A2" w14:textId="77777777" w:rsidR="00C0762E" w:rsidRDefault="00C0762E" w:rsidP="00C51F13">
      <w:pPr>
        <w:rPr>
          <w:rFonts w:cstheme="minorHAnsi"/>
          <w:b/>
          <w:bCs/>
          <w:sz w:val="24"/>
          <w:szCs w:val="24"/>
          <w:lang w:val="fr-FR"/>
        </w:rPr>
      </w:pPr>
      <w:bookmarkStart w:id="0" w:name="_GoBack"/>
      <w:bookmarkEnd w:id="0"/>
    </w:p>
    <w:p w14:paraId="21614FAA" w14:textId="2EFC88F3" w:rsidR="00C51F13" w:rsidRPr="00C51F13" w:rsidRDefault="00C51F13" w:rsidP="002F6009">
      <w:pPr>
        <w:numPr>
          <w:ilvl w:val="0"/>
          <w:numId w:val="37"/>
        </w:numPr>
        <w:spacing w:line="360" w:lineRule="auto"/>
        <w:contextualSpacing/>
        <w:rPr>
          <w:rFonts w:eastAsiaTheme="minorHAnsi" w:cstheme="minorHAnsi"/>
          <w:b/>
          <w:bCs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lastRenderedPageBreak/>
        <w:t>Lis</w:t>
      </w:r>
      <w:r w:rsidRPr="002F6009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ez</w:t>
      </w:r>
      <w:r w:rsidRPr="00C51F13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 xml:space="preserve"> le document </w:t>
      </w:r>
      <w:r w:rsidRPr="00C51F13">
        <w:rPr>
          <w:rFonts w:eastAsiaTheme="minorHAnsi" w:cstheme="minorHAnsi"/>
          <w:noProof/>
          <w:sz w:val="24"/>
          <w:szCs w:val="24"/>
          <w:u w:val="single"/>
          <w:lang w:val="fr-FR"/>
        </w:rPr>
        <w:t>suivant puis</w:t>
      </w:r>
      <w:r w:rsidRPr="00C51F13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 xml:space="preserve"> répond</w:t>
      </w:r>
      <w:r w:rsidR="002F6009" w:rsidRPr="002F6009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>ez</w:t>
      </w:r>
      <w:r w:rsidRPr="00C51F13">
        <w:rPr>
          <w:rFonts w:eastAsiaTheme="minorHAnsi" w:cstheme="minorHAnsi"/>
          <w:b/>
          <w:bCs/>
          <w:noProof/>
          <w:sz w:val="24"/>
          <w:szCs w:val="24"/>
          <w:u w:val="single"/>
          <w:lang w:val="fr-FR"/>
        </w:rPr>
        <w:t xml:space="preserve"> </w:t>
      </w:r>
      <w:r w:rsidRPr="00C51F13">
        <w:rPr>
          <w:rFonts w:eastAsiaTheme="minorHAnsi" w:cstheme="minorHAnsi"/>
          <w:noProof/>
          <w:sz w:val="24"/>
          <w:szCs w:val="24"/>
          <w:u w:val="single"/>
          <w:lang w:val="fr-FR"/>
        </w:rPr>
        <w:t>aux questions ci – dessous</w:t>
      </w:r>
      <w:r w:rsidRPr="00C51F13">
        <w:rPr>
          <w:rFonts w:eastAsiaTheme="minorHAnsi" w:cstheme="minorHAnsi"/>
          <w:b/>
          <w:bCs/>
          <w:noProof/>
          <w:sz w:val="24"/>
          <w:szCs w:val="24"/>
          <w:lang w:val="fr-FR"/>
        </w:rPr>
        <w:t xml:space="preserve">.  </w:t>
      </w:r>
    </w:p>
    <w:p w14:paraId="22A0189F" w14:textId="77777777" w:rsidR="00C51F13" w:rsidRPr="00C51F13" w:rsidRDefault="00C51F13" w:rsidP="00C51F13">
      <w:pPr>
        <w:spacing w:line="360" w:lineRule="auto"/>
        <w:contextualSpacing/>
        <w:rPr>
          <w:rFonts w:asciiTheme="majorBidi" w:eastAsiaTheme="minorHAnsi" w:hAnsiTheme="majorBidi" w:cstheme="majorBidi"/>
          <w:b/>
          <w:bCs/>
          <w:noProof/>
          <w:sz w:val="24"/>
          <w:szCs w:val="24"/>
          <w:lang w:val="fr-FR"/>
        </w:rPr>
      </w:pPr>
    </w:p>
    <w:p w14:paraId="7AC0D01E" w14:textId="77777777" w:rsidR="00C51F13" w:rsidRPr="00C51F13" w:rsidRDefault="00C51F13" w:rsidP="00C51F13">
      <w:pPr>
        <w:spacing w:line="360" w:lineRule="auto"/>
        <w:jc w:val="both"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rtl/>
          <w:lang w:val="fr-FR" w:eastAsia="fr-FR"/>
        </w:rPr>
        <w:drawing>
          <wp:anchor distT="0" distB="0" distL="114300" distR="114300" simplePos="0" relativeHeight="251664383" behindDoc="0" locked="0" layoutInCell="1" allowOverlap="1" wp14:anchorId="094B10BC" wp14:editId="1FCDB94A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2667000" cy="1714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net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Nous vivons aujourd’hui pleinement dans « l’ère du numérique ». Deux mots illustrent très bien ces changements profonds : </w:t>
      </w:r>
      <w:r w:rsidRPr="00C51F13">
        <w:rPr>
          <w:rFonts w:eastAsiaTheme="minorHAnsi" w:cstheme="minorHAnsi"/>
          <w:b/>
          <w:bCs/>
          <w:i/>
          <w:iCs/>
          <w:noProof/>
          <w:sz w:val="24"/>
          <w:szCs w:val="24"/>
          <w:lang w:val="fr-FR"/>
        </w:rPr>
        <w:t>« la dématérialisation »</w:t>
      </w: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, tout peut se faire à distance ; il n’y a plus besoin de toucher un produit pour l’acheter. Et </w:t>
      </w:r>
      <w:r w:rsidRPr="00C51F13">
        <w:rPr>
          <w:rFonts w:eastAsiaTheme="minorHAnsi" w:cstheme="minorHAnsi"/>
          <w:b/>
          <w:bCs/>
          <w:i/>
          <w:iCs/>
          <w:noProof/>
          <w:sz w:val="24"/>
          <w:szCs w:val="24"/>
          <w:lang w:val="fr-FR"/>
        </w:rPr>
        <w:t>« la mobilité »,</w:t>
      </w: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 permise par les Smartphones… Mais ne riquons – nous pas de devenir dépendants des écrans ? Autre inquiétude : s’il devient possible d’obtenir des informations sur n’importe quand, que deviennent alors notre anonymat et notre image ? Ces données sont une mine d’or pour les publicitaires qui analysent les comportements des internautes.</w:t>
      </w:r>
    </w:p>
    <w:p w14:paraId="51FD1A90" w14:textId="77777777" w:rsidR="00C51F13" w:rsidRPr="00C51F13" w:rsidRDefault="00C51F13" w:rsidP="00C51F13">
      <w:pPr>
        <w:spacing w:line="360" w:lineRule="auto"/>
        <w:jc w:val="both"/>
        <w:rPr>
          <w:rFonts w:asciiTheme="majorBidi" w:eastAsiaTheme="minorHAnsi" w:hAnsiTheme="majorBidi" w:cstheme="majorBidi"/>
          <w:noProof/>
          <w:sz w:val="4"/>
          <w:szCs w:val="4"/>
          <w:lang w:val="fr-FR"/>
        </w:rPr>
      </w:pPr>
    </w:p>
    <w:p w14:paraId="75F0F654" w14:textId="473D7A6D" w:rsidR="00C51F13" w:rsidRPr="00C51F13" w:rsidRDefault="00C51F13" w:rsidP="00C51F13">
      <w:pPr>
        <w:numPr>
          <w:ilvl w:val="0"/>
          <w:numId w:val="36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De quels changements parle – t – on aujourd’hui ?   </w:t>
      </w:r>
    </w:p>
    <w:p w14:paraId="3826E38F" w14:textId="77777777" w:rsidR="00C51F13" w:rsidRPr="00C51F13" w:rsidRDefault="00C51F13" w:rsidP="00C51F13">
      <w:pPr>
        <w:spacing w:line="360" w:lineRule="auto"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</w:t>
      </w:r>
    </w:p>
    <w:p w14:paraId="3767901F" w14:textId="2D9736F2" w:rsidR="00C51F13" w:rsidRDefault="00C51F13" w:rsidP="00C51F13">
      <w:pPr>
        <w:numPr>
          <w:ilvl w:val="0"/>
          <w:numId w:val="36"/>
        </w:num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Quels sont les deux dangers qui menacent la vie des internautes ?   </w:t>
      </w:r>
    </w:p>
    <w:p w14:paraId="1D23A0EE" w14:textId="7AE19B15" w:rsidR="00C51F13" w:rsidRDefault="00C51F13" w:rsidP="00C51F13">
      <w:p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  <w:r>
        <w:rPr>
          <w:rFonts w:eastAsiaTheme="minorHAnsi" w:cstheme="minorHAnsi"/>
          <w:noProof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</w:t>
      </w:r>
    </w:p>
    <w:p w14:paraId="3C075F8D" w14:textId="77777777" w:rsidR="00C51F13" w:rsidRPr="00C51F13" w:rsidRDefault="00C51F13" w:rsidP="00C51F13">
      <w:pPr>
        <w:spacing w:line="360" w:lineRule="auto"/>
        <w:contextualSpacing/>
        <w:rPr>
          <w:rFonts w:eastAsiaTheme="minorHAnsi" w:cstheme="minorHAnsi"/>
          <w:noProof/>
          <w:sz w:val="24"/>
          <w:szCs w:val="24"/>
          <w:lang w:val="fr-FR"/>
        </w:rPr>
      </w:pPr>
    </w:p>
    <w:p w14:paraId="4EC0AD6D" w14:textId="00217462" w:rsidR="00C51F13" w:rsidRPr="00C51F13" w:rsidRDefault="00C51F13" w:rsidP="00C37AB2">
      <w:pPr>
        <w:numPr>
          <w:ilvl w:val="0"/>
          <w:numId w:val="36"/>
        </w:numPr>
        <w:spacing w:line="36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C51F13">
        <w:rPr>
          <w:rFonts w:eastAsiaTheme="minorHAnsi" w:cstheme="minorHAnsi"/>
          <w:noProof/>
          <w:sz w:val="24"/>
          <w:szCs w:val="24"/>
          <w:lang w:val="fr-FR"/>
        </w:rPr>
        <w:t xml:space="preserve">Que font les publicitaires ?   </w:t>
      </w:r>
    </w:p>
    <w:p w14:paraId="1E7A910C" w14:textId="5F1B2ABD" w:rsidR="00C51F13" w:rsidRPr="00C51F13" w:rsidRDefault="00C51F13" w:rsidP="00C51F13">
      <w:pPr>
        <w:spacing w:line="36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>
        <w:rPr>
          <w:rFonts w:eastAsiaTheme="minorHAnsi" w:cstheme="minorHAnsi"/>
          <w:noProof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51F13" w:rsidRPr="00C51F13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4E1B" w14:textId="77777777" w:rsidR="00487505" w:rsidRDefault="00487505" w:rsidP="0087569C">
      <w:pPr>
        <w:spacing w:after="0" w:line="240" w:lineRule="auto"/>
      </w:pPr>
      <w:r>
        <w:separator/>
      </w:r>
    </w:p>
  </w:endnote>
  <w:endnote w:type="continuationSeparator" w:id="0">
    <w:p w14:paraId="5AAF9B2C" w14:textId="77777777" w:rsidR="00487505" w:rsidRDefault="00487505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7876" w14:textId="77777777" w:rsidR="00487505" w:rsidRDefault="00487505" w:rsidP="0087569C">
      <w:pPr>
        <w:spacing w:after="0" w:line="240" w:lineRule="auto"/>
      </w:pPr>
      <w:r>
        <w:separator/>
      </w:r>
    </w:p>
  </w:footnote>
  <w:footnote w:type="continuationSeparator" w:id="0">
    <w:p w14:paraId="0A49B5A4" w14:textId="77777777" w:rsidR="00487505" w:rsidRDefault="00487505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487505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487505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487505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F2E69"/>
    <w:multiLevelType w:val="hybridMultilevel"/>
    <w:tmpl w:val="59603976"/>
    <w:lvl w:ilvl="0" w:tplc="A01AA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2369"/>
    <w:multiLevelType w:val="hybridMultilevel"/>
    <w:tmpl w:val="3A60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986"/>
    <w:multiLevelType w:val="hybridMultilevel"/>
    <w:tmpl w:val="BF84A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66CF"/>
    <w:multiLevelType w:val="hybridMultilevel"/>
    <w:tmpl w:val="92AC3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5111"/>
    <w:multiLevelType w:val="hybridMultilevel"/>
    <w:tmpl w:val="999C71CE"/>
    <w:lvl w:ilvl="0" w:tplc="8BC0C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D73625"/>
    <w:multiLevelType w:val="hybridMultilevel"/>
    <w:tmpl w:val="153AD436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C973D9"/>
    <w:multiLevelType w:val="hybridMultilevel"/>
    <w:tmpl w:val="3A1E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6B6D"/>
    <w:multiLevelType w:val="hybridMultilevel"/>
    <w:tmpl w:val="F026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5C11401A"/>
    <w:multiLevelType w:val="hybridMultilevel"/>
    <w:tmpl w:val="62B2DEAA"/>
    <w:lvl w:ilvl="0" w:tplc="D99A73B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86A33"/>
    <w:multiLevelType w:val="hybridMultilevel"/>
    <w:tmpl w:val="1E724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13953"/>
    <w:multiLevelType w:val="hybridMultilevel"/>
    <w:tmpl w:val="A6C8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3B21"/>
    <w:multiLevelType w:val="hybridMultilevel"/>
    <w:tmpl w:val="1738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736A99"/>
    <w:multiLevelType w:val="hybridMultilevel"/>
    <w:tmpl w:val="6EA66DC6"/>
    <w:lvl w:ilvl="0" w:tplc="865E55B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D4C2691"/>
    <w:multiLevelType w:val="hybridMultilevel"/>
    <w:tmpl w:val="723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34"/>
  </w:num>
  <w:num w:numId="4">
    <w:abstractNumId w:val="11"/>
  </w:num>
  <w:num w:numId="5">
    <w:abstractNumId w:val="26"/>
  </w:num>
  <w:num w:numId="6">
    <w:abstractNumId w:val="32"/>
  </w:num>
  <w:num w:numId="7">
    <w:abstractNumId w:val="5"/>
  </w:num>
  <w:num w:numId="8">
    <w:abstractNumId w:val="21"/>
  </w:num>
  <w:num w:numId="9">
    <w:abstractNumId w:val="17"/>
  </w:num>
  <w:num w:numId="10">
    <w:abstractNumId w:val="25"/>
  </w:num>
  <w:num w:numId="11">
    <w:abstractNumId w:val="16"/>
  </w:num>
  <w:num w:numId="12">
    <w:abstractNumId w:val="36"/>
  </w:num>
  <w:num w:numId="13">
    <w:abstractNumId w:val="9"/>
  </w:num>
  <w:num w:numId="14">
    <w:abstractNumId w:val="10"/>
  </w:num>
  <w:num w:numId="15">
    <w:abstractNumId w:val="28"/>
  </w:num>
  <w:num w:numId="16">
    <w:abstractNumId w:val="19"/>
  </w:num>
  <w:num w:numId="17">
    <w:abstractNumId w:val="1"/>
  </w:num>
  <w:num w:numId="18">
    <w:abstractNumId w:val="22"/>
  </w:num>
  <w:num w:numId="19">
    <w:abstractNumId w:val="4"/>
  </w:num>
  <w:num w:numId="20">
    <w:abstractNumId w:val="12"/>
  </w:num>
  <w:num w:numId="21">
    <w:abstractNumId w:val="24"/>
  </w:num>
  <w:num w:numId="22">
    <w:abstractNumId w:val="18"/>
  </w:num>
  <w:num w:numId="23">
    <w:abstractNumId w:val="15"/>
  </w:num>
  <w:num w:numId="24">
    <w:abstractNumId w:val="14"/>
  </w:num>
  <w:num w:numId="25">
    <w:abstractNumId w:val="6"/>
  </w:num>
  <w:num w:numId="26">
    <w:abstractNumId w:val="8"/>
  </w:num>
  <w:num w:numId="27">
    <w:abstractNumId w:val="31"/>
  </w:num>
  <w:num w:numId="28">
    <w:abstractNumId w:val="7"/>
  </w:num>
  <w:num w:numId="29">
    <w:abstractNumId w:val="30"/>
  </w:num>
  <w:num w:numId="30">
    <w:abstractNumId w:val="35"/>
  </w:num>
  <w:num w:numId="31">
    <w:abstractNumId w:val="3"/>
  </w:num>
  <w:num w:numId="32">
    <w:abstractNumId w:val="20"/>
  </w:num>
  <w:num w:numId="33">
    <w:abstractNumId w:val="23"/>
  </w:num>
  <w:num w:numId="34">
    <w:abstractNumId w:val="2"/>
  </w:num>
  <w:num w:numId="35">
    <w:abstractNumId w:val="27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91DDB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2F6009"/>
    <w:rsid w:val="00303213"/>
    <w:rsid w:val="00323098"/>
    <w:rsid w:val="00323D60"/>
    <w:rsid w:val="00325387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87505"/>
    <w:rsid w:val="00490043"/>
    <w:rsid w:val="004A0F41"/>
    <w:rsid w:val="004A3214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00BE7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855EF"/>
    <w:rsid w:val="00894DBF"/>
    <w:rsid w:val="008A0A8E"/>
    <w:rsid w:val="008A2863"/>
    <w:rsid w:val="008A29CD"/>
    <w:rsid w:val="008A3FAD"/>
    <w:rsid w:val="008B52B7"/>
    <w:rsid w:val="008B66E7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276F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2C2D"/>
    <w:rsid w:val="00C0762E"/>
    <w:rsid w:val="00C219EE"/>
    <w:rsid w:val="00C34A14"/>
    <w:rsid w:val="00C361F6"/>
    <w:rsid w:val="00C446CE"/>
    <w:rsid w:val="00C51F13"/>
    <w:rsid w:val="00C53595"/>
    <w:rsid w:val="00C918A8"/>
    <w:rsid w:val="00C976B2"/>
    <w:rsid w:val="00CA25EA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255A"/>
    <w:rsid w:val="00D84131"/>
    <w:rsid w:val="00D86FFE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5DF7-24A5-429C-B321-A8CB85B9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15</cp:revision>
  <cp:lastPrinted>2015-11-29T17:09:00Z</cp:lastPrinted>
  <dcterms:created xsi:type="dcterms:W3CDTF">2020-03-11T16:22:00Z</dcterms:created>
  <dcterms:modified xsi:type="dcterms:W3CDTF">2020-03-21T08:29:00Z</dcterms:modified>
</cp:coreProperties>
</file>