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D951EE" w14:paraId="77A9E1D4" w14:textId="77777777" w:rsidTr="00201273">
        <w:trPr>
          <w:trHeight w:val="1193"/>
        </w:trPr>
        <w:tc>
          <w:tcPr>
            <w:tcW w:w="7618"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25FB1EC5" w:rsidR="00E71F07" w:rsidRPr="00E71F07" w:rsidRDefault="001303C2" w:rsidP="00D739C5">
            <w:pPr>
              <w:rPr>
                <w:rFonts w:ascii="Times New Roman" w:eastAsiaTheme="minorHAnsi" w:hAnsi="Times New Roman" w:cs="Times New Roman"/>
                <w:sz w:val="24"/>
                <w:szCs w:val="24"/>
                <w:lang w:val="fr-FR"/>
              </w:rPr>
            </w:pPr>
            <w:r>
              <w:rPr>
                <w:rFonts w:ascii="Times New Roman" w:eastAsiaTheme="minorHAnsi" w:hAnsi="Times New Roman" w:cs="Times New Roman"/>
                <w:sz w:val="24"/>
                <w:szCs w:val="24"/>
                <w:lang w:val="fr-FR"/>
              </w:rPr>
              <w:t xml:space="preserve">Classe :   </w:t>
            </w:r>
            <w:r w:rsidR="00BB3575">
              <w:rPr>
                <w:rFonts w:ascii="Times New Roman" w:eastAsiaTheme="minorHAnsi" w:hAnsi="Times New Roman" w:cs="Times New Roman"/>
                <w:sz w:val="24"/>
                <w:szCs w:val="24"/>
                <w:lang w:val="fr-FR"/>
              </w:rPr>
              <w:t>C</w:t>
            </w:r>
            <w:r w:rsidR="00D739C5">
              <w:rPr>
                <w:rFonts w:ascii="Times New Roman" w:eastAsiaTheme="minorHAnsi" w:hAnsi="Times New Roman" w:cs="Times New Roman"/>
                <w:sz w:val="24"/>
                <w:szCs w:val="24"/>
                <w:lang w:val="fr-FR"/>
              </w:rPr>
              <w:t>M1</w:t>
            </w:r>
            <w:r>
              <w:rPr>
                <w:rFonts w:ascii="Times New Roman" w:eastAsiaTheme="minorHAnsi" w:hAnsi="Times New Roman" w:cs="Times New Roman"/>
                <w:sz w:val="24"/>
                <w:szCs w:val="24"/>
                <w:lang w:val="fr-FR"/>
              </w:rPr>
              <w:t xml:space="preserve"> </w:t>
            </w:r>
            <w:r w:rsidR="00E71F07" w:rsidRPr="00E71F07">
              <w:rPr>
                <w:rFonts w:ascii="Times New Roman" w:eastAsiaTheme="minorHAnsi" w:hAnsi="Times New Roman" w:cs="Times New Roman"/>
                <w:sz w:val="24"/>
                <w:szCs w:val="24"/>
                <w:vertAlign w:val="superscript"/>
                <w:lang w:val="fr-FR"/>
              </w:rPr>
              <w:t xml:space="preserve">                                                               </w:t>
            </w:r>
            <w:r w:rsidR="004A4E62">
              <w:rPr>
                <w:rFonts w:ascii="Times New Roman" w:eastAsiaTheme="minorHAnsi" w:hAnsi="Times New Roman" w:cs="Times New Roman"/>
                <w:sz w:val="24"/>
                <w:szCs w:val="24"/>
                <w:lang w:val="fr-FR"/>
              </w:rPr>
              <w:t xml:space="preserve">Mars 2020 – </w:t>
            </w:r>
            <w:r>
              <w:rPr>
                <w:rFonts w:ascii="Times New Roman" w:eastAsiaTheme="minorHAnsi" w:hAnsi="Times New Roman" w:cs="Times New Roman"/>
                <w:sz w:val="24"/>
                <w:szCs w:val="24"/>
                <w:lang w:val="fr-FR"/>
              </w:rPr>
              <w:t>4</w:t>
            </w:r>
            <w:r w:rsidR="00E71F07" w:rsidRPr="00E71F07">
              <w:rPr>
                <w:rFonts w:ascii="Times New Roman" w:eastAsiaTheme="minorHAnsi" w:hAnsi="Times New Roman" w:cs="Times New Roman"/>
                <w:sz w:val="24"/>
                <w:szCs w:val="24"/>
                <w:vertAlign w:val="superscript"/>
                <w:lang w:val="fr-FR"/>
              </w:rPr>
              <w:t>ème</w:t>
            </w:r>
            <w:r w:rsidR="00E71F07" w:rsidRPr="00E71F07">
              <w:rPr>
                <w:rFonts w:ascii="Times New Roman" w:eastAsiaTheme="minorHAnsi" w:hAnsi="Times New Roman" w:cs="Times New Roman"/>
                <w:sz w:val="24"/>
                <w:szCs w:val="24"/>
                <w:lang w:val="fr-FR"/>
              </w:rPr>
              <w:t xml:space="preserve"> semaine</w:t>
            </w:r>
          </w:p>
          <w:p w14:paraId="52C28645"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ascii="Times New Roman" w:eastAsiaTheme="minorHAnsi" w:hAnsi="Times New Roman" w:cs="Times New Roman"/>
                <w:sz w:val="24"/>
                <w:szCs w:val="24"/>
                <w:lang w:val="fr-FR"/>
              </w:rPr>
              <w:t>Nom : ________________________</w:t>
            </w:r>
          </w:p>
        </w:tc>
        <w:tc>
          <w:tcPr>
            <w:tcW w:w="1361"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C1396C" w14:textId="77777777" w:rsidR="00E71F07" w:rsidRDefault="00E71F07" w:rsidP="00367C2A">
      <w:pPr>
        <w:rPr>
          <w:rFonts w:ascii="Times New Roman" w:hAnsi="Times New Roman" w:cs="Times New Roman"/>
          <w:noProof/>
          <w:sz w:val="28"/>
          <w:szCs w:val="28"/>
          <w:u w:val="single"/>
          <w:lang w:val="fr-FR"/>
        </w:rPr>
      </w:pPr>
    </w:p>
    <w:p w14:paraId="2B5B7283" w14:textId="68C72692" w:rsidR="00AB797E" w:rsidRDefault="00AB797E" w:rsidP="00367C2A">
      <w:pPr>
        <w:rPr>
          <w:rFonts w:ascii="Times New Roman" w:hAnsi="Times New Roman" w:cs="Times New Roman"/>
          <w:noProof/>
          <w:sz w:val="28"/>
          <w:szCs w:val="28"/>
          <w:u w:val="single"/>
          <w:lang w:val="fr-FR"/>
        </w:rPr>
      </w:pPr>
    </w:p>
    <w:p w14:paraId="641F79DD" w14:textId="77777777" w:rsidR="00A326B3" w:rsidRDefault="00A326B3" w:rsidP="00A326B3">
      <w:pPr>
        <w:rPr>
          <w:rFonts w:asciiTheme="majorBidi" w:eastAsia="Times New Roman" w:hAnsiTheme="majorBidi" w:cstheme="majorBidi"/>
          <w:sz w:val="26"/>
          <w:szCs w:val="26"/>
          <w:lang w:val="fr-FR"/>
        </w:rPr>
      </w:pPr>
    </w:p>
    <w:tbl>
      <w:tblPr>
        <w:tblStyle w:val="TableGrid1"/>
        <w:tblpPr w:leftFromText="141" w:rightFromText="141" w:vertAnchor="page" w:horzAnchor="margin" w:tblpY="58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A326B3" w:rsidRPr="00D951EE" w14:paraId="64E76896" w14:textId="77777777" w:rsidTr="00F13A31">
        <w:trPr>
          <w:trHeight w:val="1193"/>
        </w:trPr>
        <w:tc>
          <w:tcPr>
            <w:tcW w:w="7618" w:type="dxa"/>
            <w:hideMark/>
          </w:tcPr>
          <w:p w14:paraId="7DBECAD3" w14:textId="77777777" w:rsidR="00A326B3" w:rsidRPr="00E71F07" w:rsidRDefault="00A326B3" w:rsidP="00F13A31">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B77EBBA" w14:textId="77777777" w:rsidR="00A326B3" w:rsidRPr="00E71F07" w:rsidRDefault="00A326B3" w:rsidP="00F13A31">
            <w:pPr>
              <w:rPr>
                <w:rFonts w:ascii="Times New Roman" w:eastAsiaTheme="minorHAnsi" w:hAnsi="Times New Roman" w:cs="Times New Roman"/>
                <w:sz w:val="24"/>
                <w:szCs w:val="24"/>
                <w:lang w:val="fr-FR"/>
              </w:rPr>
            </w:pPr>
            <w:r>
              <w:rPr>
                <w:rFonts w:ascii="Times New Roman" w:eastAsiaTheme="minorHAnsi" w:hAnsi="Times New Roman" w:cs="Times New Roman"/>
                <w:sz w:val="24"/>
                <w:szCs w:val="24"/>
                <w:lang w:val="fr-FR"/>
              </w:rPr>
              <w:t xml:space="preserve">Classe :   CM1 </w:t>
            </w:r>
            <w:r w:rsidRPr="00E71F07">
              <w:rPr>
                <w:rFonts w:ascii="Times New Roman" w:eastAsiaTheme="minorHAnsi" w:hAnsi="Times New Roman" w:cs="Times New Roman"/>
                <w:sz w:val="24"/>
                <w:szCs w:val="24"/>
                <w:vertAlign w:val="superscript"/>
                <w:lang w:val="fr-FR"/>
              </w:rPr>
              <w:t xml:space="preserve">                                                               </w:t>
            </w:r>
            <w:r>
              <w:rPr>
                <w:rFonts w:ascii="Times New Roman" w:eastAsiaTheme="minorHAnsi" w:hAnsi="Times New Roman" w:cs="Times New Roman"/>
                <w:sz w:val="24"/>
                <w:szCs w:val="24"/>
                <w:lang w:val="fr-FR"/>
              </w:rPr>
              <w:t>Mars 2020 – 4</w:t>
            </w:r>
            <w:r w:rsidRPr="00E71F07">
              <w:rPr>
                <w:rFonts w:ascii="Times New Roman" w:eastAsiaTheme="minorHAnsi" w:hAnsi="Times New Roman" w:cs="Times New Roman"/>
                <w:sz w:val="24"/>
                <w:szCs w:val="24"/>
                <w:vertAlign w:val="superscript"/>
                <w:lang w:val="fr-FR"/>
              </w:rPr>
              <w:t>ème</w:t>
            </w:r>
            <w:r w:rsidRPr="00E71F07">
              <w:rPr>
                <w:rFonts w:ascii="Times New Roman" w:eastAsiaTheme="minorHAnsi" w:hAnsi="Times New Roman" w:cs="Times New Roman"/>
                <w:sz w:val="24"/>
                <w:szCs w:val="24"/>
                <w:lang w:val="fr-FR"/>
              </w:rPr>
              <w:t xml:space="preserve"> semaine</w:t>
            </w:r>
          </w:p>
          <w:p w14:paraId="629B07C6" w14:textId="77777777" w:rsidR="00A326B3" w:rsidRPr="00E71F07" w:rsidRDefault="00A326B3" w:rsidP="00F13A31">
            <w:pPr>
              <w:rPr>
                <w:rFonts w:ascii="Times New Roman" w:eastAsiaTheme="minorHAnsi" w:hAnsi="Times New Roman" w:cs="Times New Roman"/>
                <w:noProof/>
                <w:sz w:val="24"/>
                <w:szCs w:val="24"/>
                <w:lang w:val="fr-FR"/>
              </w:rPr>
            </w:pPr>
            <w:r w:rsidRPr="00E71F07">
              <w:rPr>
                <w:rFonts w:ascii="Times New Roman" w:eastAsiaTheme="minorHAnsi" w:hAnsi="Times New Roman" w:cs="Times New Roman"/>
                <w:sz w:val="24"/>
                <w:szCs w:val="24"/>
                <w:lang w:val="fr-FR"/>
              </w:rPr>
              <w:t>Nom : ________________________</w:t>
            </w:r>
          </w:p>
        </w:tc>
        <w:tc>
          <w:tcPr>
            <w:tcW w:w="1361" w:type="dxa"/>
            <w:hideMark/>
          </w:tcPr>
          <w:p w14:paraId="70862286" w14:textId="77777777" w:rsidR="00A326B3" w:rsidRPr="00E71F07" w:rsidRDefault="00A326B3" w:rsidP="00F13A31">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8479" behindDoc="0" locked="0" layoutInCell="1" allowOverlap="1" wp14:anchorId="1CA430B7" wp14:editId="61ED975F">
                  <wp:simplePos x="0" y="0"/>
                  <wp:positionH relativeFrom="column">
                    <wp:posOffset>80645</wp:posOffset>
                  </wp:positionH>
                  <wp:positionV relativeFrom="paragraph">
                    <wp:posOffset>0</wp:posOffset>
                  </wp:positionV>
                  <wp:extent cx="492760" cy="628650"/>
                  <wp:effectExtent l="0" t="0" r="2540" b="0"/>
                  <wp:wrapSquare wrapText="bothSides"/>
                  <wp:docPr id="15" name="Picture 15"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33B9EA80" w14:textId="714EE751" w:rsidR="00E929A6" w:rsidRPr="00E46D0B" w:rsidRDefault="00E46D0B" w:rsidP="00A326B3">
      <w:pPr>
        <w:jc w:val="center"/>
        <w:rPr>
          <w:rFonts w:asciiTheme="majorBidi" w:eastAsiaTheme="minorHAnsi" w:hAnsiTheme="majorBidi" w:cstheme="majorBidi"/>
          <w:b/>
          <w:bCs/>
          <w:color w:val="FF0000"/>
          <w:sz w:val="32"/>
          <w:szCs w:val="32"/>
          <w:u w:val="single"/>
          <w:lang w:val="fr-FR"/>
        </w:rPr>
      </w:pPr>
      <w:r w:rsidRPr="00E46D0B">
        <w:rPr>
          <w:rFonts w:asciiTheme="majorBidi" w:eastAsiaTheme="minorHAnsi" w:hAnsiTheme="majorBidi" w:cstheme="majorBidi"/>
          <w:b/>
          <w:bCs/>
          <w:color w:val="FF0000"/>
          <w:sz w:val="32"/>
          <w:szCs w:val="32"/>
          <w:u w:val="single"/>
          <w:lang w:val="fr-FR"/>
        </w:rPr>
        <w:t>Correction</w:t>
      </w:r>
    </w:p>
    <w:p w14:paraId="4BD11F21" w14:textId="77777777" w:rsidR="00A326B3" w:rsidRPr="00464C85" w:rsidRDefault="00A326B3" w:rsidP="00A326B3">
      <w:pPr>
        <w:jc w:val="center"/>
        <w:rPr>
          <w:rFonts w:ascii="Times New Roman" w:hAnsi="Times New Roman" w:cs="Times New Roman"/>
          <w:b/>
          <w:bCs/>
          <w:noProof/>
          <w:sz w:val="32"/>
          <w:szCs w:val="32"/>
          <w:u w:val="single"/>
          <w:lang w:val="fr-FR"/>
        </w:rPr>
      </w:pPr>
      <w:r w:rsidRPr="00464C85">
        <w:rPr>
          <w:rFonts w:asciiTheme="majorBidi" w:eastAsiaTheme="minorHAnsi" w:hAnsiTheme="majorBidi" w:cstheme="majorBidi"/>
          <w:b/>
          <w:bCs/>
          <w:sz w:val="28"/>
          <w:szCs w:val="28"/>
          <w:u w:val="single"/>
          <w:lang w:val="fr-FR"/>
        </w:rPr>
        <w:t>Besoins des animaux et chaînes alimentaires</w:t>
      </w:r>
    </w:p>
    <w:p w14:paraId="62C2E9F2" w14:textId="462FF34F" w:rsidR="00A326B3" w:rsidRPr="00E929A6" w:rsidRDefault="00A326B3" w:rsidP="00E929A6">
      <w:pPr>
        <w:pStyle w:val="ListParagraph"/>
        <w:numPr>
          <w:ilvl w:val="0"/>
          <w:numId w:val="39"/>
        </w:numPr>
        <w:tabs>
          <w:tab w:val="left" w:pos="1110"/>
        </w:tabs>
        <w:spacing w:line="360" w:lineRule="auto"/>
        <w:rPr>
          <w:rFonts w:asciiTheme="majorBidi" w:hAnsiTheme="majorBidi" w:cstheme="majorBidi"/>
          <w:b/>
          <w:bCs/>
          <w:sz w:val="26"/>
          <w:szCs w:val="26"/>
          <w:lang w:val="fr-FR"/>
        </w:rPr>
      </w:pPr>
      <w:r w:rsidRPr="00E929A6">
        <w:rPr>
          <w:rFonts w:asciiTheme="majorBidi" w:hAnsiTheme="majorBidi" w:cstheme="majorBidi"/>
          <w:b/>
          <w:bCs/>
          <w:sz w:val="26"/>
          <w:szCs w:val="26"/>
          <w:lang w:val="fr-FR"/>
        </w:rPr>
        <w:t>Complète les cases avec le bon mot.</w:t>
      </w:r>
    </w:p>
    <w:p w14:paraId="6A95E598" w14:textId="77777777" w:rsidR="00A326B3" w:rsidRDefault="00A326B3" w:rsidP="00A326B3">
      <w:pPr>
        <w:tabs>
          <w:tab w:val="left" w:pos="1110"/>
        </w:tabs>
        <w:spacing w:line="360" w:lineRule="auto"/>
        <w:rPr>
          <w:rFonts w:asciiTheme="majorBidi" w:hAnsiTheme="majorBidi" w:cstheme="majorBidi"/>
          <w:b/>
          <w:bCs/>
          <w:sz w:val="26"/>
          <w:szCs w:val="26"/>
          <w:lang w:val="fr-FR"/>
        </w:rPr>
      </w:pPr>
      <w:r w:rsidRPr="00266EDB">
        <w:rPr>
          <w:rFonts w:asciiTheme="majorBidi" w:hAnsiTheme="majorBidi" w:cstheme="majorBidi"/>
          <w:b/>
          <w:bCs/>
          <w:noProof/>
          <w:sz w:val="26"/>
          <w:szCs w:val="26"/>
          <w:lang w:val="fr-FR" w:eastAsia="fr-FR"/>
        </w:rPr>
        <w:drawing>
          <wp:inline distT="0" distB="0" distL="0" distR="0" wp14:anchorId="54EBA2DA" wp14:editId="6ED37895">
            <wp:extent cx="5667375" cy="1238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1238250"/>
                    </a:xfrm>
                    <a:prstGeom prst="rect">
                      <a:avLst/>
                    </a:prstGeom>
                    <a:noFill/>
                    <a:ln>
                      <a:noFill/>
                    </a:ln>
                  </pic:spPr>
                </pic:pic>
              </a:graphicData>
            </a:graphic>
          </wp:inline>
        </w:drawing>
      </w:r>
    </w:p>
    <w:p w14:paraId="1395DBA7" w14:textId="77777777" w:rsidR="00A326B3" w:rsidRDefault="00A326B3" w:rsidP="00A326B3">
      <w:pPr>
        <w:tabs>
          <w:tab w:val="left" w:pos="1110"/>
        </w:tabs>
        <w:spacing w:line="360" w:lineRule="auto"/>
        <w:rPr>
          <w:rFonts w:asciiTheme="majorBidi" w:hAnsiTheme="majorBidi" w:cstheme="majorBidi"/>
          <w:b/>
          <w:bCs/>
          <w:sz w:val="26"/>
          <w:szCs w:val="26"/>
          <w:lang w:val="fr-FR"/>
        </w:rPr>
      </w:pPr>
      <w:r>
        <w:rPr>
          <w:rFonts w:asciiTheme="majorBidi" w:hAnsiTheme="majorBidi" w:cstheme="majorBidi"/>
          <w:b/>
          <w:bCs/>
          <w:noProof/>
          <w:sz w:val="26"/>
          <w:szCs w:val="26"/>
          <w:lang w:val="fr-FR" w:eastAsia="fr-FR"/>
        </w:rPr>
        <mc:AlternateContent>
          <mc:Choice Requires="wps">
            <w:drawing>
              <wp:anchor distT="0" distB="0" distL="114300" distR="114300" simplePos="0" relativeHeight="251665407" behindDoc="0" locked="0" layoutInCell="1" allowOverlap="1" wp14:anchorId="41C5E1D7" wp14:editId="5F75DCBB">
                <wp:simplePos x="0" y="0"/>
                <wp:positionH relativeFrom="column">
                  <wp:posOffset>2800350</wp:posOffset>
                </wp:positionH>
                <wp:positionV relativeFrom="paragraph">
                  <wp:posOffset>4148455</wp:posOffset>
                </wp:positionV>
                <wp:extent cx="2324100" cy="419100"/>
                <wp:effectExtent l="57150" t="19050" r="76200" b="95250"/>
                <wp:wrapNone/>
                <wp:docPr id="5" name="Rectangle 5"/>
                <wp:cNvGraphicFramePr/>
                <a:graphic xmlns:a="http://schemas.openxmlformats.org/drawingml/2006/main">
                  <a:graphicData uri="http://schemas.microsoft.com/office/word/2010/wordprocessingShape">
                    <wps:wsp>
                      <wps:cNvSpPr/>
                      <wps:spPr>
                        <a:xfrm>
                          <a:off x="0" y="0"/>
                          <a:ext cx="2324100" cy="4191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14:paraId="201D0C4D" w14:textId="77777777" w:rsidR="00A326B3" w:rsidRDefault="00A326B3" w:rsidP="00A326B3">
                            <w:pPr>
                              <w:jc w:val="center"/>
                            </w:pPr>
                            <w:r>
                              <w:t xml:space="preserve">Le </w:t>
                            </w:r>
                            <w:proofErr w:type="spellStart"/>
                            <w:r>
                              <w:t>renard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5E1D7" id="Rectangle 5" o:spid="_x0000_s1026" style="position:absolute;margin-left:220.5pt;margin-top:326.65pt;width:183pt;height:33pt;z-index:2516654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mQFgMAACQHAAAOAAAAZHJzL2Uyb0RvYy54bWysVdtOGzEQfa/Uf7D8XjYJCYWIgBCIqhIF&#10;RKh4nni9F8lru7ZDQr++x/YmpBQkhPqysWfGczkzc3J8uu4Ue5TOt0bP+HBvwJnUwpStrmf85/3l&#10;l0POfCBdkjJazviT9Pz05POn45WdypFpjCqlY3Ci/XRlZ7wJwU6LwotGduT3jJUaysq4jgKuri5K&#10;Ryt471QxGgwOipVxpXVGSO8hvchKfpL8V5UU4aaqvAxMzThyC+nr0ncRv8XJMU1rR7ZpRZ8GfSCL&#10;jlqNoFtXFxSILV37j6uuFc54U4U9YbrCVFUrZKoB1QwHL6qZN2RlqgXgeLuFyf8/t+L68daxtpzx&#10;CWeaOrToDqCRrpVkkwjPyvoprOb21vU3j2OsdV25Lv6iCrZOkD5tIZXrwASEo/3ReDgA8gK68fAo&#10;nuGmeH5tnQ/fpOlYPMy4Q/SEJD1e+ZBNNyY9wOVlqxRzJjy0oUkYYfIy+h5vkpVn1gCmQRJ7Vy/O&#10;lWOPhCk4H0wG44ssb6iUWTpBYv00eAo/TJnFw32INxn3blL2td8Nc5isouQdoY6izzx4HwgV88Tz&#10;98YavxFr0svRiJdlQVRvcFStZpgF4HuAbYtvmBekJOZlgwqWJzUkZqQ0W8340WSEYRKEda4UBRw7&#10;iwde15yRqsETIrhcgVHt9vF7oNukjax3u4SWvtolv+s/TtEF+SZ3Nqn6UVQ6Ji8TXfQDZJZBunlT&#10;rthCLd0dIf8IJeov2zimo9REXMAlk6SB6u+RfKVJ0UPfPFK2oZzK/hvZb3NIE7eTXhF3Mm9hPIX1&#10;Yt2v5sKUT9hnJBIbxLwVly3KviIfbsmB2SAEW4cbfCpl0CzTnzhrjPv9mjzag3Cg5WwFpkQnfy3J&#10;Sc7Ud40dOxqOx3Ab0mU8+TqKSOxqFrsavezODdZwmLJLx2gf1OZYOdM9gNTPYlSoSAvEzjPTX85D&#10;ZnD8LQh5dpbMQKeWwpWeW7Fhg9jw+/UDOdtzSwArXZsNq9L0BcVk2zgK2pwtg6naxD8R4owr+hAv&#10;oOLMAflvI3L97j1ZPf+5nfwBAAD//wMAUEsDBBQABgAIAAAAIQCs6R6T4AAAAAsBAAAPAAAAZHJz&#10;L2Rvd25yZXYueG1sTI/BTsMwEETvSPyDtUjcqB1SkpBmU6FKHFB7IeUDnNjEUeN1FLtt+veYExxn&#10;ZzT7ptoudmQXPfvBEUKyEsA0dU4N1CN8Hd+fCmA+SFJydKQRbtrDtr6/q2Sp3JU+9aUJPYsl5EuJ&#10;YEKYSs59Z7SVfuUmTdH7drOVIcq552qW11huR/4sRMatHCh+MHLSO6O7U3O2CAfTNLw7ZgeRj/ub&#10;KXb7D6IW8fFhedsAC3oJf2H4xY/oUEem1p1JeTYirNdJ3BIQspc0BRYThcjjpUXIk9cUeF3x/xvq&#10;HwAAAP//AwBQSwECLQAUAAYACAAAACEAtoM4kv4AAADhAQAAEwAAAAAAAAAAAAAAAAAAAAAAW0Nv&#10;bnRlbnRfVHlwZXNdLnhtbFBLAQItABQABgAIAAAAIQA4/SH/1gAAAJQBAAALAAAAAAAAAAAAAAAA&#10;AC8BAABfcmVscy8ucmVsc1BLAQItABQABgAIAAAAIQAcIbmQFgMAACQHAAAOAAAAAAAAAAAAAAAA&#10;AC4CAABkcnMvZTJvRG9jLnhtbFBLAQItABQABgAIAAAAIQCs6R6T4AAAAAsBAAAPAAAAAAAAAAAA&#10;AAAAAHAFAABkcnMvZG93bnJldi54bWxQSwUGAAAAAAQABADzAAAAfQYAAAAA&#10;" fillcolor="#9b2d2a" strokecolor="#be4b48">
                <v:fill color2="#ce3b37" rotate="t" angle="180" colors="0 #9b2d2a;52429f #cb3d3a;1 #ce3b37" focus="100%" type="gradient">
                  <o:fill v:ext="view" type="gradientUnscaled"/>
                </v:fill>
                <v:shadow on="t" color="black" opacity="22937f" origin=",.5" offset="0,.63889mm"/>
                <v:textbox>
                  <w:txbxContent>
                    <w:p w14:paraId="201D0C4D" w14:textId="77777777" w:rsidR="00A326B3" w:rsidRDefault="00A326B3" w:rsidP="00A326B3">
                      <w:pPr>
                        <w:jc w:val="center"/>
                      </w:pPr>
                      <w:r>
                        <w:t>Le renard</w:t>
                      </w:r>
                    </w:p>
                  </w:txbxContent>
                </v:textbox>
              </v:rect>
            </w:pict>
          </mc:Fallback>
        </mc:AlternateContent>
      </w:r>
      <w:r>
        <w:rPr>
          <w:rFonts w:asciiTheme="majorBidi" w:hAnsiTheme="majorBidi" w:cstheme="majorBidi"/>
          <w:b/>
          <w:bCs/>
          <w:noProof/>
          <w:sz w:val="26"/>
          <w:szCs w:val="26"/>
          <w:lang w:val="fr-FR" w:eastAsia="fr-FR"/>
        </w:rPr>
        <mc:AlternateContent>
          <mc:Choice Requires="wps">
            <w:drawing>
              <wp:anchor distT="0" distB="0" distL="114300" distR="114300" simplePos="0" relativeHeight="251664383" behindDoc="0" locked="0" layoutInCell="1" allowOverlap="1" wp14:anchorId="47A1D3CA" wp14:editId="2646CEC4">
                <wp:simplePos x="0" y="0"/>
                <wp:positionH relativeFrom="column">
                  <wp:posOffset>2743200</wp:posOffset>
                </wp:positionH>
                <wp:positionV relativeFrom="paragraph">
                  <wp:posOffset>2719705</wp:posOffset>
                </wp:positionV>
                <wp:extent cx="2362200" cy="419100"/>
                <wp:effectExtent l="57150" t="19050" r="76200" b="95250"/>
                <wp:wrapNone/>
                <wp:docPr id="3" name="Rectangle 3"/>
                <wp:cNvGraphicFramePr/>
                <a:graphic xmlns:a="http://schemas.openxmlformats.org/drawingml/2006/main">
                  <a:graphicData uri="http://schemas.microsoft.com/office/word/2010/wordprocessingShape">
                    <wps:wsp>
                      <wps:cNvSpPr/>
                      <wps:spPr>
                        <a:xfrm>
                          <a:off x="0" y="0"/>
                          <a:ext cx="2362200" cy="4191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14:paraId="28E99F59" w14:textId="77777777" w:rsidR="00A326B3" w:rsidRDefault="00A326B3" w:rsidP="00A326B3">
                            <w:pPr>
                              <w:jc w:val="center"/>
                            </w:pPr>
                            <w:r>
                              <w:t>Le merle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1D3CA" id="Rectangle 3" o:spid="_x0000_s1027" style="position:absolute;margin-left:3in;margin-top:214.15pt;width:186pt;height:33pt;z-index:2516643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IiGgMAACsHAAAOAAAAZHJzL2Uyb0RvYy54bWysVdtOGzEQfa/Uf7D8XjabCyURASEQVSUK&#10;iFDxPPF6L5LXdm2HhH59j72bkFKQEOrLxp4Zj2fOGZ8cn25axR6l843Rc54fDDiTWpii0dWc/7y/&#10;/HLEmQ+kC1JGyzl/kp6fnnz+dLy2Mzk0tVGFdAxJtJ+t7ZzXIdhZlnlRy5b8gbFSw1ka11LA1lVZ&#10;4WiN7K3KhoPBYbY2rrDOCOk9rBedk5+k/GUpRbgpSy8DU3OO2kL6uvRdxm92ckyzypGtG9GXQR+o&#10;oqVG49JdqgsKxFau+SdV2whnvCnDgTBtZsqyETL1gG7ywYtuFjVZmXoBON7uYPL/L624frx1rCnm&#10;fMSZphYU3QE00pWSbBThWVs/Q9TC3rp+57GMvW5K18ZfdME2CdKnHaRyE5iAcTg6HIInzgR843ya&#10;Y4002fNp63z4Jk3L4mLOHW5PSNLjlQ9d6DakB7i4bJRizoSHJtQJI0xeh77HmRTlmTWAaZDM3lXL&#10;c+XYI2EKzgeTwfiis9dUyM46QWH9NHgKP0zRmfMRzNuK+zSp+srvX3OUoqLlHVdNY85u8D5wVawT&#10;x9971/iNuya9HUS8bAumaoujajTDLADfQ7AYzzAvSEnMyxYVPJ5ESKxIabae8+lkOAHhhOdcKgpY&#10;thYHvK44I1VBJ0RwXQdGNbvD74FuWzaq3mcJlL7Kkt/PH6fognzdMZtc/SgqHYuXSS76ATKrIN2i&#10;LtZsqVbujlB/hBL9F00c02EiERtoySR54Pp7JF8hKWboySNla+pKGb1R/a6GNHF75WXxTXavMK7C&#10;ZrlJTziP/UTL0hRPeNaoJ/LEvBWXDbq/Ih9uyUHgYIRohxt8SmXAmelXnNXG/X7NHuOhO/BytoZg&#10;gtBfK3KSM/Vd46lN8/EYaUPajCdfhxGQfc9y36NX7bnBa8xTdWkZ44PaLktn2gdo+1m8FS7SAnd3&#10;o9NvzkMn5Ph3EPLsLIVBVS2FK72wYisKkff7zQM520tMgDhdm6240uyF0nSxcSK0OVsFUzZJhp5x&#10;BR1xA0XupKD794iSv79PUc//cSd/AAAA//8DAFBLAwQUAAYACAAAACEAwFfs2t4AAAALAQAADwAA&#10;AGRycy9kb3ducmV2LnhtbEyPwU7DMBBE70j8g7VI3KhNEpWQxqlQJQ6ovZDyAU5s4qj2OordNv17&#10;lhPcdmdHs2/q7eIdu5g5jgElPK8EMIN90CMOEr6O708lsJgUauUCGgk3E2Hb3N/VqtLhip/m0qaB&#10;UQjGSkmwKU0V57G3xqu4CpNBun2H2atE6zxwPasrhXvHMyHW3KsR6YNVk9lZ05/as5dwsG3L++P6&#10;IF7c/mbL3f4DsZPy8WF52wBLZkl/ZvjFJ3RoiKkLZ9SROQlFnlGXRENW5sDIUYqClI6U1yIH3tT8&#10;f4fmBwAA//8DAFBLAQItABQABgAIAAAAIQC2gziS/gAAAOEBAAATAAAAAAAAAAAAAAAAAAAAAABb&#10;Q29udGVudF9UeXBlc10ueG1sUEsBAi0AFAAGAAgAAAAhADj9If/WAAAAlAEAAAsAAAAAAAAAAAAA&#10;AAAALwEAAF9yZWxzLy5yZWxzUEsBAi0AFAAGAAgAAAAhAJ8hIiIaAwAAKwcAAA4AAAAAAAAAAAAA&#10;AAAALgIAAGRycy9lMm9Eb2MueG1sUEsBAi0AFAAGAAgAAAAhAMBX7NreAAAACwEAAA8AAAAAAAAA&#10;AAAAAAAAdAUAAGRycy9kb3ducmV2LnhtbFBLBQYAAAAABAAEAPMAAAB/BgAAAAA=&#10;" fillcolor="#9b2d2a" strokecolor="#be4b48">
                <v:fill color2="#ce3b37" rotate="t" angle="180" colors="0 #9b2d2a;52429f #cb3d3a;1 #ce3b37" focus="100%" type="gradient">
                  <o:fill v:ext="view" type="gradientUnscaled"/>
                </v:fill>
                <v:shadow on="t" color="black" opacity="22937f" origin=",.5" offset="0,.63889mm"/>
                <v:textbox>
                  <w:txbxContent>
                    <w:p w14:paraId="28E99F59" w14:textId="77777777" w:rsidR="00A326B3" w:rsidRDefault="00A326B3" w:rsidP="00A326B3">
                      <w:pPr>
                        <w:jc w:val="center"/>
                      </w:pPr>
                      <w:r>
                        <w:t>Le merle</w:t>
                      </w:r>
                    </w:p>
                  </w:txbxContent>
                </v:textbox>
              </v:rect>
            </w:pict>
          </mc:Fallback>
        </mc:AlternateContent>
      </w:r>
      <w:r>
        <w:rPr>
          <w:rFonts w:asciiTheme="majorBidi" w:hAnsiTheme="majorBidi" w:cstheme="majorBidi"/>
          <w:b/>
          <w:bCs/>
          <w:noProof/>
          <w:sz w:val="26"/>
          <w:szCs w:val="26"/>
          <w:lang w:val="fr-FR" w:eastAsia="fr-FR"/>
        </w:rPr>
        <mc:AlternateContent>
          <mc:Choice Requires="wps">
            <w:drawing>
              <wp:anchor distT="0" distB="0" distL="114300" distR="114300" simplePos="0" relativeHeight="251663359" behindDoc="0" locked="0" layoutInCell="1" allowOverlap="1" wp14:anchorId="0576FBA4" wp14:editId="40A06C2A">
                <wp:simplePos x="0" y="0"/>
                <wp:positionH relativeFrom="column">
                  <wp:posOffset>2695575</wp:posOffset>
                </wp:positionH>
                <wp:positionV relativeFrom="paragraph">
                  <wp:posOffset>1481455</wp:posOffset>
                </wp:positionV>
                <wp:extent cx="2409825" cy="3810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409825" cy="381000"/>
                        </a:xfrm>
                        <a:prstGeom prst="rect">
                          <a:avLst/>
                        </a:prstGeom>
                        <a:solidFill>
                          <a:srgbClr val="9BBB59"/>
                        </a:solidFill>
                        <a:ln w="25400" cap="flat" cmpd="sng" algn="ctr">
                          <a:solidFill>
                            <a:srgbClr val="9BBB59">
                              <a:shade val="50000"/>
                            </a:srgbClr>
                          </a:solidFill>
                          <a:prstDash val="solid"/>
                        </a:ln>
                        <a:effectLst/>
                      </wps:spPr>
                      <wps:txbx>
                        <w:txbxContent>
                          <w:p w14:paraId="0E2397B7" w14:textId="77777777" w:rsidR="00A326B3" w:rsidRDefault="00A326B3" w:rsidP="00A326B3">
                            <w:pPr>
                              <w:jc w:val="center"/>
                            </w:pPr>
                            <w:r>
                              <w:t xml:space="preserve">Le </w:t>
                            </w:r>
                            <w:proofErr w:type="spellStart"/>
                            <w:r>
                              <w:t>hanneton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6FBA4" id="Rectangle 2" o:spid="_x0000_s1028" style="position:absolute;margin-left:212.25pt;margin-top:116.65pt;width:189.75pt;height:30pt;z-index:2516633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peQIAAA0FAAAOAAAAZHJzL2Uyb0RvYy54bWysVE1v2zAMvQ/YfxB0X+14ydYEdYq0RYcB&#10;xVqsHXpmZMk2IEsapcTufv0o2en3adhFJk2K5HskdXI6dJrtJfrWmpLPjnLOpBG2ak1d8l93l5+O&#10;OfMBTAXaGlnyB+n56frjh5PerWRhG6sriYyCGL/qXcmbENwqy7xoZAf+yDppyKgsdhBIxTqrEHqK&#10;3umsyPMvWW+xcmiF9J7+XoxGvk7xlZIiXCvlZWC65FRbSCemcxvPbH0CqxrBNa2YyoB/qKKD1lDS&#10;x1AXEIDtsH0TqmsFWm9VOBK2y6xSrZAJA6GZ5a/Q3DbgZMJC5Hj3SJP/f2HFj/0NsrYqecGZgY5a&#10;9JNIA1NryYpIT+/8irxu3Q1OmicxYh0UdvFLKNiQKH14pFQOgQn6Wczz5XGx4EyQ7fPxLM8T59nT&#10;bYc+fJO2Y1EoOVL2xCTsr3ygjOR6cInJvNVtddlqnRSst+ca2R6ovcuzs7PFMpZMV164acN6KmUx&#10;p+RMAI2Z0hBI7BwB96bmDHRN8ysCptwvbvt3kqTkDVRyTL0gWAdck/vbKiKKC/DNeCWlmIrVJsaT&#10;aVwn0JH1kecohWE7TE2aerC11QM1Du040d6Jy5biX4EPN4A0woSU1jJc06G0Jfh2kjhrLP5573/0&#10;p8kiK2c9rQRR83sHKDnT3w3N3HI2n8cdSsp88bUgBZ9bts8tZtedW2rLjB4AJ5IY/YM+iAptd0/b&#10;u4lZyQRGUO6xCZNyHsZVpf0XcrNJbrQ3DsKVuXUiBo/MRWbvhntANw1RoPH7YQ/rA6tXszT6xpvG&#10;bnbBqjYNWmR65JWaFxXaudTG6X2IS/1cT15Pr9j6LwAAAP//AwBQSwMEFAAGAAgAAAAhANgyV6fg&#10;AAAACwEAAA8AAABkcnMvZG93bnJldi54bWxMj01TgzAQhu/O+B8y64w3GwS0FAkddUatR9pevKUk&#10;BSrZAAkU/fWuJz3uu8+8H9l6Ni2b9OAaiwJuFwEwjaVVDVYC9ruXmwSY8xKVbC1qAV/awTq/vMhk&#10;quwZCz1tfcXIBF0qBdTedynnrqy1kW5hO430O9rBSE/nUHE1yDOZm5aHQXDPjWyQEmrZ6edal5/b&#10;0Qg4bt761ftp7D9e99OyKJ6+kz45CXF9NT8+APN69n8w/Nan6pBTp4MdUTnWCojD+I5QAWEURcCI&#10;SIKY1h1IWZHC84z/35D/AAAA//8DAFBLAQItABQABgAIAAAAIQC2gziS/gAAAOEBAAATAAAAAAAA&#10;AAAAAAAAAAAAAABbQ29udGVudF9UeXBlc10ueG1sUEsBAi0AFAAGAAgAAAAhADj9If/WAAAAlAEA&#10;AAsAAAAAAAAAAAAAAAAALwEAAF9yZWxzLy5yZWxzUEsBAi0AFAAGAAgAAAAhAN1cj+l5AgAADQUA&#10;AA4AAAAAAAAAAAAAAAAALgIAAGRycy9lMm9Eb2MueG1sUEsBAi0AFAAGAAgAAAAhANgyV6fgAAAA&#10;CwEAAA8AAAAAAAAAAAAAAAAA0wQAAGRycy9kb3ducmV2LnhtbFBLBQYAAAAABAAEAPMAAADgBQAA&#10;AAA=&#10;" fillcolor="#9bbb59" strokecolor="#71893f" strokeweight="2pt">
                <v:textbox>
                  <w:txbxContent>
                    <w:p w14:paraId="0E2397B7" w14:textId="77777777" w:rsidR="00A326B3" w:rsidRDefault="00A326B3" w:rsidP="00A326B3">
                      <w:pPr>
                        <w:jc w:val="center"/>
                      </w:pPr>
                      <w:r>
                        <w:t>Le hanneton</w:t>
                      </w:r>
                    </w:p>
                  </w:txbxContent>
                </v:textbox>
              </v:rect>
            </w:pict>
          </mc:Fallback>
        </mc:AlternateContent>
      </w:r>
      <w:r>
        <w:rPr>
          <w:rFonts w:asciiTheme="majorBidi" w:hAnsiTheme="majorBidi" w:cstheme="majorBidi"/>
          <w:b/>
          <w:bCs/>
          <w:noProof/>
          <w:sz w:val="26"/>
          <w:szCs w:val="26"/>
          <w:lang w:val="fr-FR" w:eastAsia="fr-FR"/>
        </w:rPr>
        <mc:AlternateContent>
          <mc:Choice Requires="wps">
            <w:drawing>
              <wp:anchor distT="0" distB="0" distL="114300" distR="114300" simplePos="0" relativeHeight="251662335" behindDoc="0" locked="0" layoutInCell="1" allowOverlap="1" wp14:anchorId="656259D4" wp14:editId="091CFA4D">
                <wp:simplePos x="0" y="0"/>
                <wp:positionH relativeFrom="column">
                  <wp:posOffset>2733675</wp:posOffset>
                </wp:positionH>
                <wp:positionV relativeFrom="paragraph">
                  <wp:posOffset>109855</wp:posOffset>
                </wp:positionV>
                <wp:extent cx="2352675" cy="419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52675" cy="419100"/>
                        </a:xfrm>
                        <a:prstGeom prst="rect">
                          <a:avLst/>
                        </a:prstGeom>
                        <a:solidFill>
                          <a:sysClr val="window" lastClr="FFFFFF"/>
                        </a:solidFill>
                        <a:ln w="25400" cap="flat" cmpd="sng" algn="ctr">
                          <a:solidFill>
                            <a:srgbClr val="F79646"/>
                          </a:solidFill>
                          <a:prstDash val="solid"/>
                        </a:ln>
                        <a:effectLst/>
                      </wps:spPr>
                      <wps:txbx>
                        <w:txbxContent>
                          <w:p w14:paraId="7943BE39" w14:textId="77777777" w:rsidR="00A326B3" w:rsidRPr="005826CB" w:rsidRDefault="00A326B3" w:rsidP="00A326B3">
                            <w:pPr>
                              <w:jc w:val="center"/>
                              <w:rPr>
                                <w:color w:val="FF0000"/>
                              </w:rPr>
                            </w:pPr>
                            <w:proofErr w:type="spellStart"/>
                            <w:proofErr w:type="gramStart"/>
                            <w:r w:rsidRPr="005826CB">
                              <w:rPr>
                                <w:color w:val="FF0000"/>
                              </w:rPr>
                              <w:t>feuille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259D4" id="Rectangle 1" o:spid="_x0000_s1029" style="position:absolute;margin-left:215.25pt;margin-top:8.65pt;width:185.25pt;height:33pt;z-index:2516623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cdegIAAPwEAAAOAAAAZHJzL2Uyb0RvYy54bWysVNtOGzEQfa/Uf7D8XjYJSSgRGxSBUlVC&#10;gAoVzxOv9yJ5bdd2spt+fY+dJVzKU9U8ODOe8VzOnNmLy75VbCedb4zO+fhkxJnUwhSNrnL+83H9&#10;5StnPpAuSBktc76Xnl8uP3+66OxCTkxtVCEdQxDtF53NeR2CXWSZF7VsyZ8YKzWMpXEtBaiuygpH&#10;HaK3KpuMRvOsM66wzgjpPW6vD0a+TPHLUopwV5ZeBqZyjtpCOl06N/HMlhe0qBzZuhFDGfQPVbTU&#10;aCQ9hrqmQGzrmr9CtY1wxpsynAjTZqYsGyFTD+hmPHrXzUNNVqZeAI63R5j8/wsrbnf3jjUFZseZ&#10;phYj+gHQSFdKsnGEp7N+Aa8He+8GzUOMvfala+M/umB9gnR/hFT2gQlcTk5nk/nZjDMB23R8Ph4l&#10;zLOX19b58E2alkUh5w7ZE5K0u/EBGeH67BKTeaOaYt0olZS9v1KO7QjTBSkK03GmyAdc5nydfrEF&#10;hHjzTGnWobTZFMUwQaBdqShAbC2A8LrijFQFPovgUi1vXntXbY5Z12fn8+n8oySx6Gvy9aG6FGFw&#10;UzrWLhM7hx4jyAdYoxT6TZ9mchpfxJuNKfaYkzMHAnsr1g3i36DXe3JgLBrBFoY7HKUy6M4MEme1&#10;cb8/uo/+IBKsnHXYAHT+a0tOAsLvGhQ7H0+ncWWSMp2dTaC415bNa4vetlcGYwCNUF0So39Qz2Lp&#10;TPuEZV3FrDCRFsh9wHhQrsJhM7HuQq5WyQ1rYinc6AcrYvCIXET2sX8iZwfOBLDt1jxvCy3eUefg&#10;G19qs9oGUzaJVy+4giFRwYolrgyfg7jDr/Xk9fLRWv4BAAD//wMAUEsDBBQABgAIAAAAIQB2R6Zi&#10;3QAAAAkBAAAPAAAAZHJzL2Rvd25yZXYueG1sTI/NTsMwEITvSLyDtUjcqF3CT5vGqRCII0gNPdCb&#10;m2ydCHsdxU4a3p7lBLcdzafZmWI7eycmHGIXSMNyoUAg1aHpyGrYf7zerEDEZKgxLhBq+MYI2/Ly&#10;ojB5E860w6lKVnAIxdxoaFPqcylj3aI3cRF6JPZOYfAmsRysbAZz5nDv5K1SD9KbjvhDa3p8brH+&#10;qkav4eXNrqdPt0+OTvMo7WGsqvW71tdX89MGRMI5/cHwW5+rQ8mdjmGkJgqn4S5T94yy8ZiBYGCl&#10;ljzuyEeWgSwL+X9B+QMAAP//AwBQSwECLQAUAAYACAAAACEAtoM4kv4AAADhAQAAEwAAAAAAAAAA&#10;AAAAAAAAAAAAW0NvbnRlbnRfVHlwZXNdLnhtbFBLAQItABQABgAIAAAAIQA4/SH/1gAAAJQBAAAL&#10;AAAAAAAAAAAAAAAAAC8BAABfcmVscy8ucmVsc1BLAQItABQABgAIAAAAIQAJftcdegIAAPwEAAAO&#10;AAAAAAAAAAAAAAAAAC4CAABkcnMvZTJvRG9jLnhtbFBLAQItABQABgAIAAAAIQB2R6Zi3QAAAAkB&#10;AAAPAAAAAAAAAAAAAAAAANQEAABkcnMvZG93bnJldi54bWxQSwUGAAAAAAQABADzAAAA3gUAAAAA&#10;" fillcolor="window" strokecolor="#f79646" strokeweight="2pt">
                <v:textbox>
                  <w:txbxContent>
                    <w:p w14:paraId="7943BE39" w14:textId="77777777" w:rsidR="00A326B3" w:rsidRPr="005826CB" w:rsidRDefault="00A326B3" w:rsidP="00A326B3">
                      <w:pPr>
                        <w:jc w:val="center"/>
                        <w:rPr>
                          <w:color w:val="FF0000"/>
                        </w:rPr>
                      </w:pPr>
                      <w:r w:rsidRPr="005826CB">
                        <w:rPr>
                          <w:color w:val="FF0000"/>
                        </w:rPr>
                        <w:t>feuille</w:t>
                      </w:r>
                    </w:p>
                  </w:txbxContent>
                </v:textbox>
              </v:rect>
            </w:pict>
          </mc:Fallback>
        </mc:AlternateContent>
      </w:r>
      <w:r w:rsidRPr="00266EDB">
        <w:rPr>
          <w:rFonts w:asciiTheme="majorBidi" w:hAnsiTheme="majorBidi" w:cstheme="majorBidi"/>
          <w:b/>
          <w:bCs/>
          <w:noProof/>
          <w:sz w:val="26"/>
          <w:szCs w:val="26"/>
          <w:lang w:val="fr-FR" w:eastAsia="fr-FR"/>
        </w:rPr>
        <w:drawing>
          <wp:inline distT="0" distB="0" distL="0" distR="0" wp14:anchorId="37BB1F1C" wp14:editId="20A5456C">
            <wp:extent cx="5514975" cy="4752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4752975"/>
                    </a:xfrm>
                    <a:prstGeom prst="rect">
                      <a:avLst/>
                    </a:prstGeom>
                    <a:noFill/>
                    <a:ln>
                      <a:noFill/>
                    </a:ln>
                  </pic:spPr>
                </pic:pic>
              </a:graphicData>
            </a:graphic>
          </wp:inline>
        </w:drawing>
      </w:r>
    </w:p>
    <w:p w14:paraId="77184A90" w14:textId="77777777" w:rsidR="00A326B3" w:rsidRDefault="00A326B3" w:rsidP="00A326B3">
      <w:pPr>
        <w:pStyle w:val="ListParagraph"/>
        <w:numPr>
          <w:ilvl w:val="0"/>
          <w:numId w:val="35"/>
        </w:numPr>
        <w:tabs>
          <w:tab w:val="left" w:pos="1110"/>
        </w:tabs>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Colorie en vert l’animal végétarien.</w:t>
      </w:r>
    </w:p>
    <w:p w14:paraId="79F17FA7" w14:textId="77777777" w:rsidR="00A326B3" w:rsidRDefault="00A326B3" w:rsidP="00A326B3">
      <w:pPr>
        <w:pStyle w:val="ListParagraph"/>
        <w:numPr>
          <w:ilvl w:val="0"/>
          <w:numId w:val="35"/>
        </w:numPr>
        <w:tabs>
          <w:tab w:val="left" w:pos="1110"/>
        </w:tabs>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Colorie en rouge les animaux carnivores.</w:t>
      </w:r>
    </w:p>
    <w:p w14:paraId="40BB27EC" w14:textId="77777777" w:rsidR="00A326B3" w:rsidRDefault="00A326B3" w:rsidP="00A326B3">
      <w:pPr>
        <w:pStyle w:val="ListParagraph"/>
        <w:numPr>
          <w:ilvl w:val="0"/>
          <w:numId w:val="35"/>
        </w:numPr>
        <w:tabs>
          <w:tab w:val="left" w:pos="1110"/>
        </w:tabs>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lastRenderedPageBreak/>
        <w:t>Entoure la bonne réponse : Une chaîne alimentaire commence toujours par</w:t>
      </w:r>
    </w:p>
    <w:p w14:paraId="66F7651E" w14:textId="77777777" w:rsidR="00A326B3" w:rsidRDefault="00A326B3" w:rsidP="00A326B3">
      <w:pPr>
        <w:pStyle w:val="ListParagraph"/>
        <w:numPr>
          <w:ilvl w:val="0"/>
          <w:numId w:val="33"/>
        </w:numPr>
        <w:tabs>
          <w:tab w:val="left" w:pos="1110"/>
        </w:tabs>
        <w:spacing w:line="360" w:lineRule="auto"/>
        <w:ind w:hanging="90"/>
        <w:rPr>
          <w:rFonts w:asciiTheme="majorBidi" w:hAnsiTheme="majorBidi" w:cstheme="majorBidi"/>
          <w:b/>
          <w:bCs/>
          <w:sz w:val="26"/>
          <w:szCs w:val="26"/>
          <w:lang w:val="fr-FR"/>
        </w:rPr>
      </w:pPr>
      <w:r>
        <w:rPr>
          <w:rFonts w:asciiTheme="majorBidi" w:hAnsiTheme="majorBidi" w:cstheme="majorBidi"/>
          <w:b/>
          <w:bCs/>
          <w:noProof/>
          <w:sz w:val="26"/>
          <w:szCs w:val="26"/>
          <w:lang w:val="fr-FR" w:eastAsia="fr-FR"/>
        </w:rPr>
        <mc:AlternateContent>
          <mc:Choice Requires="wps">
            <w:drawing>
              <wp:anchor distT="0" distB="0" distL="114300" distR="114300" simplePos="0" relativeHeight="251666431" behindDoc="0" locked="0" layoutInCell="1" allowOverlap="1" wp14:anchorId="7F650850" wp14:editId="61FCDB39">
                <wp:simplePos x="0" y="0"/>
                <wp:positionH relativeFrom="column">
                  <wp:posOffset>323850</wp:posOffset>
                </wp:positionH>
                <wp:positionV relativeFrom="paragraph">
                  <wp:posOffset>186690</wp:posOffset>
                </wp:positionV>
                <wp:extent cx="1076325" cy="771525"/>
                <wp:effectExtent l="0" t="0" r="28575" b="28575"/>
                <wp:wrapNone/>
                <wp:docPr id="6" name="Oval 6"/>
                <wp:cNvGraphicFramePr/>
                <a:graphic xmlns:a="http://schemas.openxmlformats.org/drawingml/2006/main">
                  <a:graphicData uri="http://schemas.microsoft.com/office/word/2010/wordprocessingShape">
                    <wps:wsp>
                      <wps:cNvSpPr/>
                      <wps:spPr>
                        <a:xfrm>
                          <a:off x="0" y="0"/>
                          <a:ext cx="1076325" cy="771525"/>
                        </a:xfrm>
                        <a:prstGeom prst="ellipse">
                          <a:avLst/>
                        </a:prstGeom>
                        <a:solidFill>
                          <a:sysClr val="window" lastClr="FFFFFF"/>
                        </a:solidFill>
                        <a:ln w="25400" cap="flat" cmpd="sng" algn="ctr">
                          <a:solidFill>
                            <a:srgbClr val="F79646"/>
                          </a:solidFill>
                          <a:prstDash val="solid"/>
                        </a:ln>
                        <a:effectLst/>
                      </wps:spPr>
                      <wps:txbx>
                        <w:txbxContent>
                          <w:p w14:paraId="1C407712" w14:textId="77777777" w:rsidR="00A326B3" w:rsidRDefault="00A326B3" w:rsidP="00A326B3">
                            <w:pPr>
                              <w:jc w:val="center"/>
                            </w:pPr>
                            <w:proofErr w:type="spellStart"/>
                            <w:r>
                              <w:t>Une</w:t>
                            </w:r>
                            <w:proofErr w:type="spellEnd"/>
                            <w:r>
                              <w:t xml:space="preserve"> </w:t>
                            </w:r>
                            <w:proofErr w:type="spellStart"/>
                            <w:r>
                              <w:t>plante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650850" id="Oval 6" o:spid="_x0000_s1030" style="position:absolute;left:0;text-align:left;margin-left:25.5pt;margin-top:14.7pt;width:84.75pt;height:60.75pt;z-index:251666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6pegIAAPoEAAAOAAAAZHJzL2Uyb0RvYy54bWysVE1v2zAMvQ/YfxB0X51k+WiDOkXQIsOA&#10;oi3QDj0zshQLkEVNUmJnv36U7KbtutOwHBRSpCi+p0dfXnWNYQfpg0Zb8vHZiDNpBVba7kr+42nz&#10;5ZyzEMFWYNDKkh9l4Ferz58uW7eUE6zRVNIzKmLDsnUlr2N0y6IIopYNhDN00lJQoW8gkut3ReWh&#10;peqNKSaj0bxo0VfOo5Ah0O5NH+SrXF8pKeK9UkFGZkpOvcW8+rxu01qsLmG58+BqLYY24B+6aEBb&#10;uvRU6gYisL3XH0o1WngMqOKZwKZApbSQGQOhGY/+QPNYg5MZC5ET3Imm8P/KirvDg2e6KvmcMwsN&#10;PdH9AQybJ2ZaF5aU8Oge/OAFMhPMTvkm/RMA1mU2jyc2ZReZoM3xaDH/OplxJii2WIxnZFOZ4vW0&#10;8yF+k9iwZJRcGqNdSIBhCYfbEPvsl6y0HdDoaqONyc4xXBvPqN2SkyQqbDkzECJtlnyTf8OF744Z&#10;y9qST2bTEQlCAIlOGYhkNo5oCHbHGZgdqVlEn3t5dzr43fZ062ZxMZ9mqgjVu7TU9A2Euu8uh4Ze&#10;jE29y6zNAWPiuWc2WbHbdvlFpulE2tlidaRX8tjLNzix0VT/lrA+gCe9EhCawXhPizJI6HCwOKvR&#10;//rbfsonGVGUs5b0T8h/7sFLovC7JYFdjKfTNDDZmc4WE3L828j2bcTum2ukZxjTtDuRzZQfzYup&#10;PDbPNKrrdCuFwAq6u+d4cK5jP5c07EKu1zmNhsRBvLWPTqTiibnE7FP3DN4NsokkuDt8mZUP0ulz&#10;00mL631EpbOuXnklSSaHBiyLc/gYpAl+6+es10/W6jcAAAD//wMAUEsDBBQABgAIAAAAIQDvzRK2&#10;3AAAAAkBAAAPAAAAZHJzL2Rvd25yZXYueG1sTI/BTsMwEETvSPyDtUhcKmonkAqncSqEhMSVFnF2&#10;420SEa+j2G3Sv2c5wXE0o5k31W7xg7jgFPtABrK1AoHUBNdTa+Dz8PbwDCImS84OgdDAFSPs6tub&#10;ypYuzPSBl31qBZdQLK2BLqWxlDI2HXob12FEYu8UJm8Ty6mVbrIzl/tB5kptpLc98UJnR3ztsPne&#10;n72B+esR0zUr9LiKqwPGzTtqHYy5v1tetiASLukvDL/4jA41Mx3DmVwUg4Ei4yvJQK6fQLCf56oA&#10;ceRgoTTIupL/H9Q/AAAA//8DAFBLAQItABQABgAIAAAAIQC2gziS/gAAAOEBAAATAAAAAAAAAAAA&#10;AAAAAAAAAABbQ29udGVudF9UeXBlc10ueG1sUEsBAi0AFAAGAAgAAAAhADj9If/WAAAAlAEAAAsA&#10;AAAAAAAAAAAAAAAALwEAAF9yZWxzLy5yZWxzUEsBAi0AFAAGAAgAAAAhANPkbql6AgAA+gQAAA4A&#10;AAAAAAAAAAAAAAAALgIAAGRycy9lMm9Eb2MueG1sUEsBAi0AFAAGAAgAAAAhAO/NErbcAAAACQEA&#10;AA8AAAAAAAAAAAAAAAAA1AQAAGRycy9kb3ducmV2LnhtbFBLBQYAAAAABAAEAPMAAADdBQAAAAA=&#10;" fillcolor="window" strokecolor="#f79646" strokeweight="2pt">
                <v:textbox>
                  <w:txbxContent>
                    <w:p w14:paraId="1C407712" w14:textId="77777777" w:rsidR="00A326B3" w:rsidRDefault="00A326B3" w:rsidP="00A326B3">
                      <w:pPr>
                        <w:jc w:val="center"/>
                      </w:pPr>
                      <w:r>
                        <w:t>Une plante</w:t>
                      </w:r>
                    </w:p>
                  </w:txbxContent>
                </v:textbox>
              </v:oval>
            </w:pict>
          </mc:Fallback>
        </mc:AlternateContent>
      </w:r>
      <w:r w:rsidRPr="00266EDB">
        <w:rPr>
          <w:rFonts w:asciiTheme="majorBidi" w:hAnsiTheme="majorBidi" w:cstheme="majorBidi"/>
          <w:b/>
          <w:bCs/>
          <w:sz w:val="26"/>
          <w:szCs w:val="26"/>
          <w:lang w:val="fr-FR"/>
        </w:rPr>
        <w:t xml:space="preserve"> un animal</w:t>
      </w:r>
    </w:p>
    <w:p w14:paraId="3BEF2EAD" w14:textId="77777777" w:rsidR="00A326B3" w:rsidRPr="005826CB" w:rsidRDefault="00A326B3" w:rsidP="00A326B3">
      <w:pPr>
        <w:pStyle w:val="ListParagraph"/>
        <w:numPr>
          <w:ilvl w:val="0"/>
          <w:numId w:val="33"/>
        </w:numPr>
        <w:tabs>
          <w:tab w:val="left" w:pos="1110"/>
        </w:tabs>
        <w:spacing w:line="360" w:lineRule="auto"/>
        <w:ind w:hanging="90"/>
        <w:rPr>
          <w:rFonts w:asciiTheme="majorBidi" w:hAnsiTheme="majorBidi" w:cstheme="majorBidi"/>
          <w:b/>
          <w:bCs/>
          <w:sz w:val="26"/>
          <w:szCs w:val="26"/>
          <w:u w:val="single"/>
          <w:lang w:val="fr-FR"/>
        </w:rPr>
      </w:pPr>
      <w:r>
        <w:rPr>
          <w:rFonts w:asciiTheme="majorBidi" w:hAnsiTheme="majorBidi" w:cstheme="majorBidi"/>
          <w:b/>
          <w:bCs/>
          <w:sz w:val="26"/>
          <w:szCs w:val="26"/>
          <w:lang w:val="fr-FR"/>
        </w:rPr>
        <w:t xml:space="preserve"> </w:t>
      </w:r>
      <w:r w:rsidRPr="005826CB">
        <w:rPr>
          <w:rFonts w:asciiTheme="majorBidi" w:hAnsiTheme="majorBidi" w:cstheme="majorBidi"/>
          <w:b/>
          <w:bCs/>
          <w:sz w:val="26"/>
          <w:szCs w:val="26"/>
          <w:u w:val="single"/>
          <w:lang w:val="fr-FR"/>
        </w:rPr>
        <w:t>une plante</w:t>
      </w:r>
    </w:p>
    <w:p w14:paraId="61DE8993" w14:textId="77777777" w:rsidR="00A326B3" w:rsidRDefault="00A326B3" w:rsidP="00A326B3">
      <w:pPr>
        <w:pStyle w:val="ListParagraph"/>
        <w:tabs>
          <w:tab w:val="left" w:pos="1110"/>
        </w:tabs>
        <w:spacing w:line="360" w:lineRule="auto"/>
        <w:rPr>
          <w:rFonts w:asciiTheme="majorBidi" w:hAnsiTheme="majorBidi" w:cstheme="majorBidi"/>
          <w:b/>
          <w:bCs/>
          <w:sz w:val="26"/>
          <w:szCs w:val="26"/>
          <w:lang w:val="fr-FR"/>
        </w:rPr>
      </w:pPr>
    </w:p>
    <w:p w14:paraId="3150A75E" w14:textId="77777777" w:rsidR="00A326B3" w:rsidRDefault="00A326B3" w:rsidP="00A326B3">
      <w:pPr>
        <w:pStyle w:val="ListParagraph"/>
        <w:tabs>
          <w:tab w:val="left" w:pos="1110"/>
        </w:tabs>
        <w:spacing w:line="360" w:lineRule="auto"/>
        <w:rPr>
          <w:rFonts w:asciiTheme="majorBidi" w:hAnsiTheme="majorBidi" w:cstheme="majorBidi"/>
          <w:b/>
          <w:bCs/>
          <w:sz w:val="26"/>
          <w:szCs w:val="26"/>
          <w:lang w:val="fr-FR"/>
        </w:rPr>
      </w:pPr>
    </w:p>
    <w:p w14:paraId="7E318840" w14:textId="77777777" w:rsidR="00A326B3" w:rsidRPr="00266EDB" w:rsidRDefault="00A326B3" w:rsidP="00A326B3">
      <w:pPr>
        <w:pStyle w:val="ListParagraph"/>
        <w:tabs>
          <w:tab w:val="left" w:pos="1110"/>
        </w:tabs>
        <w:spacing w:line="360" w:lineRule="auto"/>
        <w:rPr>
          <w:rFonts w:asciiTheme="majorBidi" w:hAnsiTheme="majorBidi" w:cstheme="majorBidi"/>
          <w:b/>
          <w:bCs/>
          <w:sz w:val="26"/>
          <w:szCs w:val="26"/>
          <w:lang w:val="fr-FR"/>
        </w:rPr>
      </w:pPr>
    </w:p>
    <w:p w14:paraId="4D450DEA" w14:textId="77777777" w:rsidR="00A326B3" w:rsidRPr="00235BD2" w:rsidRDefault="00A326B3" w:rsidP="00E929A6">
      <w:pPr>
        <w:pStyle w:val="ListParagraph"/>
        <w:numPr>
          <w:ilvl w:val="0"/>
          <w:numId w:val="39"/>
        </w:numPr>
        <w:tabs>
          <w:tab w:val="left" w:pos="1110"/>
        </w:tabs>
        <w:spacing w:line="360" w:lineRule="auto"/>
        <w:rPr>
          <w:rFonts w:asciiTheme="majorBidi" w:hAnsiTheme="majorBidi" w:cstheme="majorBidi"/>
          <w:b/>
          <w:bCs/>
          <w:sz w:val="26"/>
          <w:szCs w:val="26"/>
          <w:lang w:val="fr-FR"/>
        </w:rPr>
      </w:pPr>
      <w:r w:rsidRPr="00E851C4">
        <w:rPr>
          <w:rFonts w:asciiTheme="majorBidi" w:hAnsiTheme="majorBidi" w:cstheme="majorBidi"/>
          <w:b/>
          <w:bCs/>
          <w:sz w:val="26"/>
          <w:szCs w:val="26"/>
          <w:u w:val="single"/>
          <w:lang w:val="fr-FR"/>
        </w:rPr>
        <w:t>Remplis le vide par le mot convenable.</w:t>
      </w:r>
    </w:p>
    <w:p w14:paraId="6D339DDA" w14:textId="77777777" w:rsidR="00A326B3" w:rsidRPr="00E851C4" w:rsidRDefault="00A326B3" w:rsidP="00A326B3">
      <w:pPr>
        <w:pStyle w:val="ListParagraph"/>
        <w:tabs>
          <w:tab w:val="left" w:pos="1110"/>
        </w:tabs>
        <w:spacing w:line="360" w:lineRule="auto"/>
        <w:rPr>
          <w:rFonts w:asciiTheme="majorBidi" w:hAnsiTheme="majorBidi" w:cstheme="majorBidi"/>
          <w:b/>
          <w:bCs/>
          <w:sz w:val="26"/>
          <w:szCs w:val="26"/>
          <w:lang w:val="fr-FR"/>
        </w:rPr>
      </w:pPr>
    </w:p>
    <w:tbl>
      <w:tblPr>
        <w:tblStyle w:val="TableGrid"/>
        <w:tblW w:w="0" w:type="auto"/>
        <w:tblInd w:w="720" w:type="dxa"/>
        <w:tblLook w:val="04A0" w:firstRow="1" w:lastRow="0" w:firstColumn="1" w:lastColumn="0" w:noHBand="0" w:noVBand="1"/>
      </w:tblPr>
      <w:tblGrid>
        <w:gridCol w:w="4765"/>
      </w:tblGrid>
      <w:tr w:rsidR="00A326B3" w14:paraId="393D5026" w14:textId="77777777" w:rsidTr="00F13A31">
        <w:trPr>
          <w:trHeight w:val="579"/>
        </w:trPr>
        <w:tc>
          <w:tcPr>
            <w:tcW w:w="4765" w:type="dxa"/>
          </w:tcPr>
          <w:p w14:paraId="703B97D9" w14:textId="77777777" w:rsidR="00A326B3" w:rsidRDefault="00A326B3" w:rsidP="00F13A31">
            <w:pPr>
              <w:pStyle w:val="ListParagraph"/>
              <w:tabs>
                <w:tab w:val="left" w:pos="1110"/>
              </w:tabs>
              <w:spacing w:line="360" w:lineRule="auto"/>
              <w:ind w:left="0"/>
              <w:rPr>
                <w:rFonts w:asciiTheme="majorBidi" w:hAnsiTheme="majorBidi" w:cstheme="majorBidi"/>
                <w:b/>
                <w:bCs/>
                <w:sz w:val="26"/>
                <w:szCs w:val="26"/>
                <w:lang w:val="fr-FR"/>
              </w:rPr>
            </w:pPr>
            <w:r>
              <w:rPr>
                <w:rFonts w:asciiTheme="majorBidi" w:hAnsiTheme="majorBidi" w:cstheme="majorBidi"/>
                <w:b/>
                <w:bCs/>
                <w:sz w:val="26"/>
                <w:szCs w:val="26"/>
                <w:lang w:val="fr-FR"/>
              </w:rPr>
              <w:t>végétal – trois – carnivores - végétarien</w:t>
            </w:r>
          </w:p>
        </w:tc>
      </w:tr>
    </w:tbl>
    <w:p w14:paraId="0038A670" w14:textId="77777777" w:rsidR="00A326B3" w:rsidRPr="00E851C4" w:rsidRDefault="00A326B3" w:rsidP="00A326B3">
      <w:pPr>
        <w:pStyle w:val="ListParagraph"/>
        <w:tabs>
          <w:tab w:val="left" w:pos="1110"/>
        </w:tabs>
        <w:spacing w:line="360" w:lineRule="auto"/>
        <w:ind w:left="1080"/>
        <w:rPr>
          <w:rFonts w:asciiTheme="majorBidi" w:hAnsiTheme="majorBidi" w:cstheme="majorBidi"/>
          <w:b/>
          <w:bCs/>
          <w:sz w:val="26"/>
          <w:szCs w:val="26"/>
          <w:lang w:val="fr-FR"/>
        </w:rPr>
      </w:pPr>
    </w:p>
    <w:p w14:paraId="1855C7FE" w14:textId="77777777" w:rsidR="00A326B3" w:rsidRPr="005826CB" w:rsidRDefault="00A326B3" w:rsidP="00A326B3">
      <w:pPr>
        <w:pStyle w:val="ListParagraph"/>
        <w:tabs>
          <w:tab w:val="left" w:pos="630"/>
        </w:tabs>
        <w:spacing w:line="360" w:lineRule="auto"/>
        <w:ind w:left="630"/>
        <w:jc w:val="both"/>
        <w:rPr>
          <w:rFonts w:asciiTheme="majorBidi" w:hAnsiTheme="majorBidi" w:cstheme="majorBidi"/>
          <w:sz w:val="26"/>
          <w:szCs w:val="26"/>
          <w:lang w:val="fr-FR"/>
        </w:rPr>
      </w:pPr>
      <w:r>
        <w:rPr>
          <w:rFonts w:asciiTheme="majorBidi" w:hAnsiTheme="majorBidi" w:cstheme="majorBidi"/>
          <w:sz w:val="26"/>
          <w:szCs w:val="26"/>
          <w:lang w:val="fr-FR"/>
        </w:rPr>
        <w:t xml:space="preserve">     Une chaî</w:t>
      </w:r>
      <w:r w:rsidRPr="00E851C4">
        <w:rPr>
          <w:rFonts w:asciiTheme="majorBidi" w:hAnsiTheme="majorBidi" w:cstheme="majorBidi"/>
          <w:sz w:val="26"/>
          <w:szCs w:val="26"/>
          <w:lang w:val="fr-FR"/>
        </w:rPr>
        <w:t xml:space="preserve">ne alimentaire comporte au moins </w:t>
      </w:r>
      <w:r>
        <w:rPr>
          <w:rFonts w:asciiTheme="majorBidi" w:hAnsiTheme="majorBidi" w:cstheme="majorBidi"/>
          <w:color w:val="FF0000"/>
          <w:sz w:val="26"/>
          <w:szCs w:val="26"/>
          <w:lang w:val="fr-FR"/>
        </w:rPr>
        <w:t xml:space="preserve">trois </w:t>
      </w:r>
      <w:r w:rsidRPr="00E851C4">
        <w:rPr>
          <w:rFonts w:asciiTheme="majorBidi" w:hAnsiTheme="majorBidi" w:cstheme="majorBidi"/>
          <w:sz w:val="26"/>
          <w:szCs w:val="26"/>
          <w:lang w:val="fr-FR"/>
        </w:rPr>
        <w:t xml:space="preserve"> maillon</w:t>
      </w:r>
      <w:r>
        <w:rPr>
          <w:rFonts w:asciiTheme="majorBidi" w:hAnsiTheme="majorBidi" w:cstheme="majorBidi"/>
          <w:sz w:val="26"/>
          <w:szCs w:val="26"/>
          <w:lang w:val="fr-FR"/>
        </w:rPr>
        <w:t xml:space="preserve">s, </w:t>
      </w:r>
      <w:r w:rsidRPr="00E851C4">
        <w:rPr>
          <w:rFonts w:asciiTheme="majorBidi" w:hAnsiTheme="majorBidi" w:cstheme="majorBidi"/>
          <w:sz w:val="26"/>
          <w:szCs w:val="26"/>
          <w:lang w:val="fr-FR"/>
        </w:rPr>
        <w:t xml:space="preserve">parfois plus. Le premier maillon est toujours un </w:t>
      </w:r>
      <w:r>
        <w:rPr>
          <w:rFonts w:asciiTheme="majorBidi" w:hAnsiTheme="majorBidi" w:cstheme="majorBidi"/>
          <w:color w:val="FF0000"/>
          <w:sz w:val="26"/>
          <w:szCs w:val="26"/>
          <w:lang w:val="fr-FR"/>
        </w:rPr>
        <w:t>végétal</w:t>
      </w:r>
      <w:r>
        <w:rPr>
          <w:rFonts w:asciiTheme="majorBidi" w:hAnsiTheme="majorBidi" w:cstheme="majorBidi"/>
          <w:sz w:val="26"/>
          <w:szCs w:val="26"/>
          <w:lang w:val="fr-FR"/>
        </w:rPr>
        <w:t xml:space="preserve">. </w:t>
      </w:r>
      <w:r w:rsidRPr="00E851C4">
        <w:rPr>
          <w:rFonts w:asciiTheme="majorBidi" w:hAnsiTheme="majorBidi" w:cstheme="majorBidi"/>
          <w:sz w:val="26"/>
          <w:szCs w:val="26"/>
          <w:lang w:val="fr-FR"/>
        </w:rPr>
        <w:t xml:space="preserve">Le deuxième maillon est un animal </w:t>
      </w:r>
      <w:r>
        <w:rPr>
          <w:rFonts w:asciiTheme="majorBidi" w:hAnsiTheme="majorBidi" w:cstheme="majorBidi"/>
          <w:color w:val="FF0000"/>
          <w:sz w:val="26"/>
          <w:szCs w:val="26"/>
          <w:lang w:val="fr-FR"/>
        </w:rPr>
        <w:t>végétarien</w:t>
      </w:r>
      <w:r w:rsidRPr="00E851C4">
        <w:rPr>
          <w:rFonts w:asciiTheme="majorBidi" w:hAnsiTheme="majorBidi" w:cstheme="majorBidi"/>
          <w:sz w:val="26"/>
          <w:szCs w:val="26"/>
          <w:lang w:val="fr-FR"/>
        </w:rPr>
        <w:t xml:space="preserve">. </w:t>
      </w:r>
      <w:r w:rsidRPr="005826CB">
        <w:rPr>
          <w:rFonts w:asciiTheme="majorBidi" w:hAnsiTheme="majorBidi" w:cstheme="majorBidi"/>
          <w:sz w:val="26"/>
          <w:szCs w:val="26"/>
          <w:lang w:val="fr-FR"/>
        </w:rPr>
        <w:t xml:space="preserve">Les suivants sont des animaux </w:t>
      </w:r>
      <w:r>
        <w:rPr>
          <w:rFonts w:asciiTheme="majorBidi" w:hAnsiTheme="majorBidi" w:cstheme="majorBidi"/>
          <w:color w:val="FF0000"/>
          <w:sz w:val="26"/>
          <w:szCs w:val="26"/>
          <w:lang w:val="fr-FR"/>
        </w:rPr>
        <w:t>carnivores</w:t>
      </w:r>
      <w:r w:rsidRPr="005826CB">
        <w:rPr>
          <w:rFonts w:asciiTheme="majorBidi" w:hAnsiTheme="majorBidi" w:cstheme="majorBidi"/>
          <w:sz w:val="26"/>
          <w:szCs w:val="26"/>
          <w:lang w:val="fr-FR"/>
        </w:rPr>
        <w:t>.</w:t>
      </w:r>
    </w:p>
    <w:p w14:paraId="70CD5963" w14:textId="77777777" w:rsidR="00A326B3" w:rsidRPr="00274387" w:rsidRDefault="00A326B3" w:rsidP="00E929A6">
      <w:pPr>
        <w:pStyle w:val="ListParagraph"/>
        <w:numPr>
          <w:ilvl w:val="0"/>
          <w:numId w:val="39"/>
        </w:numPr>
        <w:tabs>
          <w:tab w:val="left" w:pos="630"/>
        </w:tabs>
        <w:spacing w:line="360" w:lineRule="auto"/>
        <w:jc w:val="both"/>
        <w:rPr>
          <w:rFonts w:asciiTheme="majorBidi" w:hAnsiTheme="majorBidi" w:cstheme="majorBidi"/>
          <w:b/>
          <w:bCs/>
          <w:sz w:val="26"/>
          <w:szCs w:val="26"/>
          <w:u w:val="single"/>
          <w:lang w:val="fr-FR"/>
        </w:rPr>
      </w:pPr>
      <w:r w:rsidRPr="00274387">
        <w:rPr>
          <w:rFonts w:asciiTheme="majorBidi" w:hAnsiTheme="majorBidi" w:cstheme="majorBidi"/>
          <w:b/>
          <w:bCs/>
          <w:sz w:val="26"/>
          <w:szCs w:val="26"/>
          <w:u w:val="single"/>
          <w:lang w:val="fr-FR"/>
        </w:rPr>
        <w:t>Lis le texte ci – dessous puis réponds aux questions</w:t>
      </w:r>
      <w:r>
        <w:rPr>
          <w:rFonts w:asciiTheme="majorBidi" w:hAnsiTheme="majorBidi" w:cstheme="majorBidi"/>
          <w:b/>
          <w:bCs/>
          <w:sz w:val="26"/>
          <w:szCs w:val="26"/>
          <w:u w:val="single"/>
          <w:lang w:val="fr-FR"/>
        </w:rPr>
        <w:t xml:space="preserve"> suivantes</w:t>
      </w:r>
      <w:r w:rsidRPr="00274387">
        <w:rPr>
          <w:rFonts w:asciiTheme="majorBidi" w:hAnsiTheme="majorBidi" w:cstheme="majorBidi"/>
          <w:b/>
          <w:bCs/>
          <w:sz w:val="26"/>
          <w:szCs w:val="26"/>
          <w:u w:val="single"/>
          <w:lang w:val="fr-FR"/>
        </w:rPr>
        <w:t>.</w:t>
      </w:r>
    </w:p>
    <w:p w14:paraId="10EB17C4" w14:textId="77777777" w:rsidR="00A326B3" w:rsidRDefault="00A326B3" w:rsidP="00A326B3">
      <w:pPr>
        <w:pStyle w:val="Default"/>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       Au XIXe siècle, des lapins ont été introduits en Australie dans les plaines où étaient élevés les moutons. En se reproduisant rapidement, ils ont envahi le milieu et dévoré presque toute l’herbe disponible, affamant les moutons et les wombats (petits mammifères herbivores). Pour réduire le nombre de lapins, des renards ont été apportés. Mais au lieu de manger des lapins, ils ont chassé les wombats qui étaient peu rapides. Les wombats ont presque disparu. Pour réduire le nombre de lapins et sortir de cette situation dramatique, il a fallu introduire une maladie qui n’a éliminé que les lapins.</w:t>
      </w:r>
    </w:p>
    <w:p w14:paraId="38300EF4" w14:textId="338F6BBC" w:rsidR="00A326B3" w:rsidRDefault="00A326B3" w:rsidP="00EF0ED5">
      <w:pPr>
        <w:pStyle w:val="Default"/>
        <w:numPr>
          <w:ilvl w:val="0"/>
          <w:numId w:val="40"/>
        </w:numPr>
        <w:spacing w:line="360" w:lineRule="auto"/>
        <w:rPr>
          <w:rFonts w:asciiTheme="majorBidi" w:hAnsiTheme="majorBidi" w:cstheme="majorBidi"/>
          <w:b/>
          <w:bCs/>
          <w:sz w:val="26"/>
          <w:szCs w:val="26"/>
          <w:lang w:val="fr-FR"/>
        </w:rPr>
      </w:pPr>
      <w:r w:rsidRPr="003A3F26">
        <w:rPr>
          <w:rFonts w:asciiTheme="majorBidi" w:hAnsiTheme="majorBidi" w:cstheme="majorBidi"/>
          <w:b/>
          <w:bCs/>
          <w:sz w:val="26"/>
          <w:szCs w:val="26"/>
          <w:lang w:val="fr-FR"/>
        </w:rPr>
        <w:t>Quels êtres vivants ont failli disparaître après l’introduction des lapins ?</w:t>
      </w:r>
    </w:p>
    <w:p w14:paraId="26BA86ED" w14:textId="77777777" w:rsidR="00A326B3" w:rsidRPr="003A3F26" w:rsidRDefault="00A326B3" w:rsidP="00A326B3">
      <w:pPr>
        <w:pStyle w:val="Default"/>
        <w:spacing w:line="360" w:lineRule="auto"/>
        <w:ind w:left="720"/>
        <w:rPr>
          <w:rFonts w:asciiTheme="majorBidi" w:hAnsiTheme="majorBidi" w:cstheme="majorBidi"/>
          <w:b/>
          <w:bCs/>
          <w:sz w:val="26"/>
          <w:szCs w:val="26"/>
          <w:lang w:val="fr-FR"/>
        </w:rPr>
      </w:pPr>
      <w:r w:rsidRPr="00802330">
        <w:rPr>
          <w:rFonts w:asciiTheme="majorBidi" w:hAnsiTheme="majorBidi" w:cstheme="majorBidi"/>
          <w:color w:val="FF0000"/>
          <w:sz w:val="26"/>
          <w:szCs w:val="26"/>
          <w:lang w:val="fr-FR"/>
        </w:rPr>
        <w:t>Après l’introduction des lapins,</w:t>
      </w:r>
      <w:r w:rsidRPr="00802330">
        <w:rPr>
          <w:rFonts w:asciiTheme="majorBidi" w:hAnsiTheme="majorBidi" w:cstheme="majorBidi"/>
          <w:b/>
          <w:bCs/>
          <w:color w:val="FF0000"/>
          <w:sz w:val="26"/>
          <w:szCs w:val="26"/>
          <w:lang w:val="fr-FR"/>
        </w:rPr>
        <w:t xml:space="preserve"> </w:t>
      </w:r>
      <w:r w:rsidRPr="00802330">
        <w:rPr>
          <w:rFonts w:asciiTheme="majorBidi" w:hAnsiTheme="majorBidi" w:cstheme="majorBidi"/>
          <w:color w:val="FF0000"/>
          <w:sz w:val="26"/>
          <w:szCs w:val="26"/>
          <w:lang w:val="fr-FR"/>
        </w:rPr>
        <w:t>ils ont envahi le milieu et dévoré presque toute l’herbe disponible, affamant les moutons et les wombats</w:t>
      </w:r>
      <w:r>
        <w:rPr>
          <w:rFonts w:asciiTheme="majorBidi" w:hAnsiTheme="majorBidi" w:cstheme="majorBidi"/>
          <w:sz w:val="26"/>
          <w:szCs w:val="26"/>
          <w:lang w:val="fr-FR"/>
        </w:rPr>
        <w:t>.</w:t>
      </w:r>
    </w:p>
    <w:p w14:paraId="5CD6F53B" w14:textId="7AC7E9E4" w:rsidR="00A326B3" w:rsidRDefault="00A326B3" w:rsidP="00EF0ED5">
      <w:pPr>
        <w:pStyle w:val="Default"/>
        <w:numPr>
          <w:ilvl w:val="0"/>
          <w:numId w:val="40"/>
        </w:numPr>
        <w:spacing w:line="360" w:lineRule="auto"/>
        <w:rPr>
          <w:rFonts w:asciiTheme="majorBidi" w:hAnsiTheme="majorBidi" w:cstheme="majorBidi"/>
          <w:b/>
          <w:bCs/>
          <w:sz w:val="26"/>
          <w:szCs w:val="26"/>
          <w:lang w:val="fr-FR"/>
        </w:rPr>
      </w:pPr>
      <w:r w:rsidRPr="003A3F26">
        <w:rPr>
          <w:rFonts w:asciiTheme="majorBidi" w:hAnsiTheme="majorBidi" w:cstheme="majorBidi"/>
          <w:b/>
          <w:bCs/>
          <w:sz w:val="26"/>
          <w:szCs w:val="26"/>
          <w:lang w:val="fr-FR"/>
        </w:rPr>
        <w:t>Comment l’</w:t>
      </w:r>
      <w:r>
        <w:rPr>
          <w:rFonts w:asciiTheme="majorBidi" w:hAnsiTheme="majorBidi" w:cstheme="majorBidi"/>
          <w:b/>
          <w:bCs/>
          <w:sz w:val="26"/>
          <w:szCs w:val="26"/>
          <w:lang w:val="fr-FR"/>
        </w:rPr>
        <w:t>H</w:t>
      </w:r>
      <w:r w:rsidRPr="003A3F26">
        <w:rPr>
          <w:rFonts w:asciiTheme="majorBidi" w:hAnsiTheme="majorBidi" w:cstheme="majorBidi"/>
          <w:b/>
          <w:bCs/>
          <w:sz w:val="26"/>
          <w:szCs w:val="26"/>
          <w:lang w:val="fr-FR"/>
        </w:rPr>
        <w:t xml:space="preserve">omme a – t – il </w:t>
      </w:r>
      <w:proofErr w:type="spellStart"/>
      <w:r w:rsidRPr="003A3F26">
        <w:rPr>
          <w:rFonts w:asciiTheme="majorBidi" w:hAnsiTheme="majorBidi" w:cstheme="majorBidi"/>
          <w:b/>
          <w:bCs/>
          <w:sz w:val="26"/>
          <w:szCs w:val="26"/>
          <w:lang w:val="fr-FR"/>
        </w:rPr>
        <w:t>pu</w:t>
      </w:r>
      <w:proofErr w:type="spellEnd"/>
      <w:r w:rsidRPr="003A3F26">
        <w:rPr>
          <w:rFonts w:asciiTheme="majorBidi" w:hAnsiTheme="majorBidi" w:cstheme="majorBidi"/>
          <w:b/>
          <w:bCs/>
          <w:sz w:val="26"/>
          <w:szCs w:val="26"/>
          <w:lang w:val="fr-FR"/>
        </w:rPr>
        <w:t xml:space="preserve"> contrôler le nombre de lapins ?</w:t>
      </w:r>
    </w:p>
    <w:p w14:paraId="3D8ACF0C" w14:textId="77777777" w:rsidR="00A326B3" w:rsidRDefault="00A326B3" w:rsidP="00A326B3">
      <w:pPr>
        <w:pStyle w:val="Default"/>
        <w:spacing w:line="360" w:lineRule="auto"/>
        <w:ind w:left="720" w:hanging="720"/>
        <w:jc w:val="both"/>
        <w:rPr>
          <w:rFonts w:asciiTheme="majorBidi" w:hAnsiTheme="majorBidi" w:cstheme="majorBidi"/>
          <w:color w:val="FF0000"/>
          <w:sz w:val="26"/>
          <w:szCs w:val="26"/>
          <w:lang w:val="fr-FR"/>
        </w:rPr>
      </w:pPr>
      <w:r>
        <w:rPr>
          <w:rFonts w:asciiTheme="majorBidi" w:hAnsiTheme="majorBidi" w:cstheme="majorBidi"/>
          <w:color w:val="FF0000"/>
          <w:sz w:val="26"/>
          <w:szCs w:val="26"/>
          <w:lang w:val="fr-FR"/>
        </w:rPr>
        <w:t xml:space="preserve">           </w:t>
      </w:r>
      <w:r w:rsidRPr="00CC481F">
        <w:rPr>
          <w:rFonts w:asciiTheme="majorBidi" w:hAnsiTheme="majorBidi" w:cstheme="majorBidi"/>
          <w:color w:val="FF0000"/>
          <w:sz w:val="26"/>
          <w:szCs w:val="26"/>
          <w:lang w:val="fr-FR"/>
        </w:rPr>
        <w:t>Pour réduire le nombre de lapins, des renards ont été apportés. Mais au lieu de manger des lapins, ils ont chassé les wombats qui étaient peu rapides. Les wombats ont presque disparu. Pour réduire le nombre de lapins et sortir de cette situation dramatique, il a fallu introduire une maladie qui n’a éliminé que les lapins.</w:t>
      </w:r>
    </w:p>
    <w:p w14:paraId="1135C772" w14:textId="77777777" w:rsidR="00A326B3" w:rsidRDefault="00A326B3" w:rsidP="00EF0ED5">
      <w:pPr>
        <w:pStyle w:val="Default"/>
        <w:numPr>
          <w:ilvl w:val="0"/>
          <w:numId w:val="40"/>
        </w:numPr>
        <w:spacing w:line="360" w:lineRule="auto"/>
        <w:rPr>
          <w:rFonts w:asciiTheme="majorBidi" w:hAnsiTheme="majorBidi" w:cstheme="majorBidi"/>
          <w:b/>
          <w:bCs/>
          <w:sz w:val="26"/>
          <w:szCs w:val="26"/>
          <w:lang w:val="fr-FR"/>
        </w:rPr>
      </w:pPr>
      <w:r w:rsidRPr="003A3F26">
        <w:rPr>
          <w:rFonts w:asciiTheme="majorBidi" w:hAnsiTheme="majorBidi" w:cstheme="majorBidi"/>
          <w:b/>
          <w:bCs/>
          <w:sz w:val="26"/>
          <w:szCs w:val="26"/>
          <w:lang w:val="fr-FR"/>
        </w:rPr>
        <w:t xml:space="preserve">Pourquoi est – il si important de préserver l’équilibre des réseaux ? </w:t>
      </w:r>
    </w:p>
    <w:p w14:paraId="049BE642" w14:textId="35E5AF42" w:rsidR="00E72D33" w:rsidRPr="00A326B3" w:rsidRDefault="00A326B3" w:rsidP="00D951EE">
      <w:pPr>
        <w:pStyle w:val="Default"/>
        <w:spacing w:line="360" w:lineRule="auto"/>
        <w:ind w:left="720"/>
        <w:rPr>
          <w:rFonts w:asciiTheme="majorBidi" w:eastAsia="Times New Roman" w:hAnsiTheme="majorBidi" w:cstheme="majorBidi"/>
          <w:sz w:val="26"/>
          <w:szCs w:val="26"/>
          <w:lang w:val="fr-FR"/>
        </w:rPr>
      </w:pPr>
      <w:r w:rsidRPr="00CC481F">
        <w:rPr>
          <w:rFonts w:asciiTheme="majorBidi" w:hAnsiTheme="majorBidi" w:cstheme="majorBidi"/>
          <w:color w:val="FF0000"/>
          <w:sz w:val="26"/>
          <w:szCs w:val="26"/>
          <w:lang w:val="fr-FR"/>
        </w:rPr>
        <w:t xml:space="preserve">Il est si important de préserver l’équilibre des réseaux, </w:t>
      </w:r>
      <w:r>
        <w:rPr>
          <w:rFonts w:asciiTheme="majorBidi" w:hAnsiTheme="majorBidi" w:cstheme="majorBidi"/>
          <w:color w:val="FF0000"/>
          <w:sz w:val="26"/>
          <w:szCs w:val="26"/>
          <w:lang w:val="fr-FR"/>
        </w:rPr>
        <w:t>car d</w:t>
      </w:r>
      <w:r w:rsidRPr="00A326B3">
        <w:rPr>
          <w:rFonts w:asciiTheme="majorBidi" w:hAnsiTheme="majorBidi" w:cstheme="majorBidi"/>
          <w:color w:val="FF0000"/>
          <w:sz w:val="26"/>
          <w:szCs w:val="26"/>
          <w:lang w:val="fr-FR"/>
        </w:rPr>
        <w:t xml:space="preserve">ans tous les milieux, les animaux dépendent </w:t>
      </w:r>
      <w:r>
        <w:rPr>
          <w:rFonts w:asciiTheme="majorBidi" w:hAnsiTheme="majorBidi" w:cstheme="majorBidi"/>
          <w:color w:val="FF0000"/>
          <w:sz w:val="26"/>
          <w:szCs w:val="26"/>
          <w:lang w:val="fr-FR"/>
        </w:rPr>
        <w:t>les uns des autres</w:t>
      </w:r>
      <w:r w:rsidRPr="00A326B3">
        <w:rPr>
          <w:rFonts w:asciiTheme="majorBidi" w:hAnsiTheme="majorBidi" w:cstheme="majorBidi"/>
          <w:color w:val="FF0000"/>
          <w:sz w:val="26"/>
          <w:szCs w:val="26"/>
          <w:lang w:val="fr-FR"/>
        </w:rPr>
        <w:t xml:space="preserve"> pour se nourrir.</w:t>
      </w:r>
      <w:r>
        <w:rPr>
          <w:rFonts w:asciiTheme="majorBidi" w:hAnsiTheme="majorBidi" w:cstheme="majorBidi"/>
          <w:color w:val="FF0000"/>
          <w:sz w:val="26"/>
          <w:szCs w:val="26"/>
          <w:lang w:val="fr-FR"/>
        </w:rPr>
        <w:t xml:space="preserve"> </w:t>
      </w:r>
      <w:r w:rsidRPr="00A326B3">
        <w:rPr>
          <w:rFonts w:asciiTheme="majorBidi" w:hAnsiTheme="majorBidi" w:cstheme="majorBidi"/>
          <w:color w:val="FF0000"/>
          <w:sz w:val="26"/>
          <w:szCs w:val="26"/>
          <w:lang w:val="fr-FR"/>
        </w:rPr>
        <w:t>La suppression de certains maillons peut entraîner de graves déséquilibres</w:t>
      </w:r>
      <w:r w:rsidR="00D803AD">
        <w:rPr>
          <w:rFonts w:asciiTheme="majorBidi" w:hAnsiTheme="majorBidi" w:cstheme="majorBidi"/>
          <w:color w:val="FF0000"/>
          <w:sz w:val="26"/>
          <w:szCs w:val="26"/>
          <w:lang w:val="fr-FR"/>
        </w:rPr>
        <w:t>.</w:t>
      </w:r>
      <w:bookmarkStart w:id="0" w:name="_GoBack"/>
      <w:bookmarkEnd w:id="0"/>
    </w:p>
    <w:sectPr w:rsidR="00E72D33" w:rsidRPr="00A326B3" w:rsidSect="00252D38">
      <w:headerReference w:type="even" r:id="rId11"/>
      <w:headerReference w:type="default" r:id="rId12"/>
      <w:footerReference w:type="default" r:id="rId13"/>
      <w:headerReference w:type="first" r:id="rId1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DDDEE" w14:textId="77777777" w:rsidR="00BD0503" w:rsidRDefault="00BD0503" w:rsidP="0087569C">
      <w:pPr>
        <w:spacing w:after="0" w:line="240" w:lineRule="auto"/>
      </w:pPr>
      <w:r>
        <w:separator/>
      </w:r>
    </w:p>
  </w:endnote>
  <w:endnote w:type="continuationSeparator" w:id="0">
    <w:p w14:paraId="6637798F" w14:textId="77777777" w:rsidR="00BD0503" w:rsidRDefault="00BD0503"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iamond Girl">
    <w:altName w:val="Diamond Gir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77777777" w:rsidR="00F9728F" w:rsidRDefault="006B008A">
        <w:pPr>
          <w:pStyle w:val="Footer"/>
          <w:jc w:val="center"/>
        </w:pPr>
        <w:r>
          <w:fldChar w:fldCharType="begin"/>
        </w:r>
        <w:r>
          <w:instrText xml:space="preserve"> PAGE   \* MERGEFORMAT </w:instrText>
        </w:r>
        <w:r>
          <w:fldChar w:fldCharType="separate"/>
        </w:r>
        <w:r w:rsidR="00D951EE">
          <w:rPr>
            <w:noProof/>
          </w:rPr>
          <w:t>2</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B96F7" w14:textId="77777777" w:rsidR="00BD0503" w:rsidRDefault="00BD0503" w:rsidP="0087569C">
      <w:pPr>
        <w:spacing w:after="0" w:line="240" w:lineRule="auto"/>
      </w:pPr>
      <w:r>
        <w:separator/>
      </w:r>
    </w:p>
  </w:footnote>
  <w:footnote w:type="continuationSeparator" w:id="0">
    <w:p w14:paraId="31ACE932" w14:textId="77777777" w:rsidR="00BD0503" w:rsidRDefault="00BD0503"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BD0503">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BD0503">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BD0503">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4071D5"/>
    <w:multiLevelType w:val="hybridMultilevel"/>
    <w:tmpl w:val="28D0FED2"/>
    <w:lvl w:ilvl="0" w:tplc="48BCABC4">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3A69BB"/>
    <w:multiLevelType w:val="hybridMultilevel"/>
    <w:tmpl w:val="56905EEE"/>
    <w:lvl w:ilvl="0" w:tplc="9D00AB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243F6E"/>
    <w:multiLevelType w:val="hybridMultilevel"/>
    <w:tmpl w:val="6DC0F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664AA"/>
    <w:multiLevelType w:val="hybridMultilevel"/>
    <w:tmpl w:val="6C986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A66D5"/>
    <w:multiLevelType w:val="hybridMultilevel"/>
    <w:tmpl w:val="AD4E000A"/>
    <w:lvl w:ilvl="0" w:tplc="C57A65F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D46015"/>
    <w:multiLevelType w:val="hybridMultilevel"/>
    <w:tmpl w:val="6A98B2A6"/>
    <w:lvl w:ilvl="0" w:tplc="0FA45304">
      <w:start w:val="1"/>
      <w:numFmt w:val="lowerLetter"/>
      <w:lvlText w:val="%1."/>
      <w:lvlJc w:val="left"/>
      <w:pPr>
        <w:ind w:left="1080" w:hanging="360"/>
      </w:pPr>
      <w:rPr>
        <w:rFonts w:asciiTheme="majorBidi" w:eastAsiaTheme="minorEastAsia" w:hAnsiTheme="majorBidi" w:cstheme="majorBidi"/>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65AAA"/>
    <w:multiLevelType w:val="hybridMultilevel"/>
    <w:tmpl w:val="3BCA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56B65"/>
    <w:multiLevelType w:val="hybridMultilevel"/>
    <w:tmpl w:val="95381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1B3E7E"/>
    <w:multiLevelType w:val="hybridMultilevel"/>
    <w:tmpl w:val="3BCA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7307C0"/>
    <w:multiLevelType w:val="hybridMultilevel"/>
    <w:tmpl w:val="AEA81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169A3"/>
    <w:multiLevelType w:val="hybridMultilevel"/>
    <w:tmpl w:val="3280DCBC"/>
    <w:lvl w:ilvl="0" w:tplc="961C3EB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0" w15:restartNumberingAfterBreak="0">
    <w:nsid w:val="5CFF5E6E"/>
    <w:multiLevelType w:val="hybridMultilevel"/>
    <w:tmpl w:val="B212E06A"/>
    <w:lvl w:ilvl="0" w:tplc="D1CACCA0">
      <w:start w:val="2"/>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2E4207A"/>
    <w:multiLevelType w:val="hybridMultilevel"/>
    <w:tmpl w:val="F69A3C10"/>
    <w:lvl w:ilvl="0" w:tplc="0DDC0B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F753A5"/>
    <w:multiLevelType w:val="hybridMultilevel"/>
    <w:tmpl w:val="EE606328"/>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62F2C"/>
    <w:multiLevelType w:val="hybridMultilevel"/>
    <w:tmpl w:val="63260A32"/>
    <w:lvl w:ilvl="0" w:tplc="82743C0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1E57DC"/>
    <w:multiLevelType w:val="hybridMultilevel"/>
    <w:tmpl w:val="FBE294D0"/>
    <w:lvl w:ilvl="0" w:tplc="1A14E656">
      <w:start w:val="2"/>
      <w:numFmt w:val="bullet"/>
      <w:lvlText w:val=""/>
      <w:lvlJc w:val="left"/>
      <w:pPr>
        <w:ind w:left="720" w:hanging="360"/>
      </w:pPr>
      <w:rPr>
        <w:rFonts w:ascii="Wingdings" w:eastAsia="Times New Roman" w:hAnsi="Wingdings" w:cstheme="maj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B3688C"/>
    <w:multiLevelType w:val="hybridMultilevel"/>
    <w:tmpl w:val="9AD8EF06"/>
    <w:lvl w:ilvl="0" w:tplc="0DD65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6"/>
  </w:num>
  <w:num w:numId="3">
    <w:abstractNumId w:val="37"/>
  </w:num>
  <w:num w:numId="4">
    <w:abstractNumId w:val="10"/>
  </w:num>
  <w:num w:numId="5">
    <w:abstractNumId w:val="29"/>
  </w:num>
  <w:num w:numId="6">
    <w:abstractNumId w:val="36"/>
  </w:num>
  <w:num w:numId="7">
    <w:abstractNumId w:val="5"/>
  </w:num>
  <w:num w:numId="8">
    <w:abstractNumId w:val="24"/>
  </w:num>
  <w:num w:numId="9">
    <w:abstractNumId w:val="20"/>
  </w:num>
  <w:num w:numId="10">
    <w:abstractNumId w:val="28"/>
  </w:num>
  <w:num w:numId="11">
    <w:abstractNumId w:val="19"/>
  </w:num>
  <w:num w:numId="12">
    <w:abstractNumId w:val="38"/>
  </w:num>
  <w:num w:numId="13">
    <w:abstractNumId w:val="6"/>
  </w:num>
  <w:num w:numId="14">
    <w:abstractNumId w:val="7"/>
  </w:num>
  <w:num w:numId="15">
    <w:abstractNumId w:val="32"/>
  </w:num>
  <w:num w:numId="16">
    <w:abstractNumId w:val="22"/>
  </w:num>
  <w:num w:numId="17">
    <w:abstractNumId w:val="1"/>
  </w:num>
  <w:num w:numId="18">
    <w:abstractNumId w:val="25"/>
  </w:num>
  <w:num w:numId="19">
    <w:abstractNumId w:val="4"/>
  </w:num>
  <w:num w:numId="20">
    <w:abstractNumId w:val="13"/>
  </w:num>
  <w:num w:numId="21">
    <w:abstractNumId w:val="27"/>
  </w:num>
  <w:num w:numId="22">
    <w:abstractNumId w:val="21"/>
  </w:num>
  <w:num w:numId="23">
    <w:abstractNumId w:val="18"/>
  </w:num>
  <w:num w:numId="24">
    <w:abstractNumId w:val="11"/>
  </w:num>
  <w:num w:numId="25">
    <w:abstractNumId w:val="2"/>
  </w:num>
  <w:num w:numId="26">
    <w:abstractNumId w:val="30"/>
  </w:num>
  <w:num w:numId="27">
    <w:abstractNumId w:val="33"/>
  </w:num>
  <w:num w:numId="28">
    <w:abstractNumId w:val="26"/>
  </w:num>
  <w:num w:numId="29">
    <w:abstractNumId w:val="34"/>
  </w:num>
  <w:num w:numId="30">
    <w:abstractNumId w:val="12"/>
  </w:num>
  <w:num w:numId="31">
    <w:abstractNumId w:val="31"/>
  </w:num>
  <w:num w:numId="32">
    <w:abstractNumId w:val="35"/>
  </w:num>
  <w:num w:numId="33">
    <w:abstractNumId w:val="3"/>
  </w:num>
  <w:num w:numId="34">
    <w:abstractNumId w:val="14"/>
  </w:num>
  <w:num w:numId="35">
    <w:abstractNumId w:val="23"/>
  </w:num>
  <w:num w:numId="36">
    <w:abstractNumId w:val="39"/>
  </w:num>
  <w:num w:numId="37">
    <w:abstractNumId w:val="17"/>
  </w:num>
  <w:num w:numId="38">
    <w:abstractNumId w:val="9"/>
  </w:num>
  <w:num w:numId="39">
    <w:abstractNumId w:val="1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216BD"/>
    <w:rsid w:val="0002756E"/>
    <w:rsid w:val="000307BD"/>
    <w:rsid w:val="0003082B"/>
    <w:rsid w:val="00034576"/>
    <w:rsid w:val="00076CBF"/>
    <w:rsid w:val="00091BFA"/>
    <w:rsid w:val="00092BA8"/>
    <w:rsid w:val="000975E8"/>
    <w:rsid w:val="00097ABC"/>
    <w:rsid w:val="000D0C15"/>
    <w:rsid w:val="000E185D"/>
    <w:rsid w:val="000E752B"/>
    <w:rsid w:val="000F053E"/>
    <w:rsid w:val="000F4645"/>
    <w:rsid w:val="00102DC6"/>
    <w:rsid w:val="001103EE"/>
    <w:rsid w:val="001130CA"/>
    <w:rsid w:val="001149C4"/>
    <w:rsid w:val="00124756"/>
    <w:rsid w:val="001248DB"/>
    <w:rsid w:val="0012726A"/>
    <w:rsid w:val="001303C2"/>
    <w:rsid w:val="001336B1"/>
    <w:rsid w:val="001355BA"/>
    <w:rsid w:val="00137B05"/>
    <w:rsid w:val="00157712"/>
    <w:rsid w:val="00160A05"/>
    <w:rsid w:val="0016312F"/>
    <w:rsid w:val="00165D5B"/>
    <w:rsid w:val="00170A56"/>
    <w:rsid w:val="00182325"/>
    <w:rsid w:val="00183A1A"/>
    <w:rsid w:val="001A642E"/>
    <w:rsid w:val="001D0935"/>
    <w:rsid w:val="001D61A4"/>
    <w:rsid w:val="001E5883"/>
    <w:rsid w:val="001E71B2"/>
    <w:rsid w:val="001F7233"/>
    <w:rsid w:val="0020176A"/>
    <w:rsid w:val="00214BF2"/>
    <w:rsid w:val="00222AE5"/>
    <w:rsid w:val="00232909"/>
    <w:rsid w:val="00234CEA"/>
    <w:rsid w:val="00235BD2"/>
    <w:rsid w:val="002429E8"/>
    <w:rsid w:val="002521C6"/>
    <w:rsid w:val="0025258C"/>
    <w:rsid w:val="00252D38"/>
    <w:rsid w:val="00266EDB"/>
    <w:rsid w:val="00273261"/>
    <w:rsid w:val="00274387"/>
    <w:rsid w:val="00292CE8"/>
    <w:rsid w:val="00296B23"/>
    <w:rsid w:val="00297841"/>
    <w:rsid w:val="002A21E3"/>
    <w:rsid w:val="002B6661"/>
    <w:rsid w:val="002C1EC9"/>
    <w:rsid w:val="002C3856"/>
    <w:rsid w:val="002D357E"/>
    <w:rsid w:val="002D5739"/>
    <w:rsid w:val="002E04C6"/>
    <w:rsid w:val="002E41C7"/>
    <w:rsid w:val="002E65E3"/>
    <w:rsid w:val="002F327C"/>
    <w:rsid w:val="0030060C"/>
    <w:rsid w:val="00303213"/>
    <w:rsid w:val="00323098"/>
    <w:rsid w:val="00323D60"/>
    <w:rsid w:val="0033011C"/>
    <w:rsid w:val="003334FA"/>
    <w:rsid w:val="003352F6"/>
    <w:rsid w:val="00345E94"/>
    <w:rsid w:val="003476C1"/>
    <w:rsid w:val="003500C2"/>
    <w:rsid w:val="00360C9B"/>
    <w:rsid w:val="00367C2A"/>
    <w:rsid w:val="00385F89"/>
    <w:rsid w:val="00392227"/>
    <w:rsid w:val="00393C94"/>
    <w:rsid w:val="003A0B4F"/>
    <w:rsid w:val="003A3F26"/>
    <w:rsid w:val="003B4088"/>
    <w:rsid w:val="003C259B"/>
    <w:rsid w:val="003D2260"/>
    <w:rsid w:val="003E1E8B"/>
    <w:rsid w:val="003E68CD"/>
    <w:rsid w:val="003F40D3"/>
    <w:rsid w:val="004018CE"/>
    <w:rsid w:val="00403C43"/>
    <w:rsid w:val="0041350E"/>
    <w:rsid w:val="004177B0"/>
    <w:rsid w:val="0045396B"/>
    <w:rsid w:val="0045546A"/>
    <w:rsid w:val="004555A7"/>
    <w:rsid w:val="00456049"/>
    <w:rsid w:val="004570A6"/>
    <w:rsid w:val="00464C85"/>
    <w:rsid w:val="004707AC"/>
    <w:rsid w:val="00475448"/>
    <w:rsid w:val="00483499"/>
    <w:rsid w:val="00490043"/>
    <w:rsid w:val="00495A2D"/>
    <w:rsid w:val="004A0F41"/>
    <w:rsid w:val="004A4E62"/>
    <w:rsid w:val="004A5348"/>
    <w:rsid w:val="004B08CB"/>
    <w:rsid w:val="004B3D66"/>
    <w:rsid w:val="004B4636"/>
    <w:rsid w:val="004B4CE2"/>
    <w:rsid w:val="004D0C93"/>
    <w:rsid w:val="004D3B43"/>
    <w:rsid w:val="004D7B93"/>
    <w:rsid w:val="004E4FD4"/>
    <w:rsid w:val="004E69CE"/>
    <w:rsid w:val="004F4CC4"/>
    <w:rsid w:val="004F526A"/>
    <w:rsid w:val="00522669"/>
    <w:rsid w:val="00527041"/>
    <w:rsid w:val="00534F3E"/>
    <w:rsid w:val="005428D8"/>
    <w:rsid w:val="00552AD7"/>
    <w:rsid w:val="005563C5"/>
    <w:rsid w:val="00567311"/>
    <w:rsid w:val="00573163"/>
    <w:rsid w:val="00575F4C"/>
    <w:rsid w:val="005773F9"/>
    <w:rsid w:val="00585E6F"/>
    <w:rsid w:val="0059192C"/>
    <w:rsid w:val="00596235"/>
    <w:rsid w:val="005A53E8"/>
    <w:rsid w:val="005B3F97"/>
    <w:rsid w:val="005C6D4D"/>
    <w:rsid w:val="006133C4"/>
    <w:rsid w:val="00617FE0"/>
    <w:rsid w:val="00636E63"/>
    <w:rsid w:val="00640D78"/>
    <w:rsid w:val="00643232"/>
    <w:rsid w:val="00647D80"/>
    <w:rsid w:val="0066678B"/>
    <w:rsid w:val="006732E6"/>
    <w:rsid w:val="00677BCD"/>
    <w:rsid w:val="006A0FD0"/>
    <w:rsid w:val="006A4262"/>
    <w:rsid w:val="006A5316"/>
    <w:rsid w:val="006B008A"/>
    <w:rsid w:val="006B2AB3"/>
    <w:rsid w:val="006D38DB"/>
    <w:rsid w:val="006F3223"/>
    <w:rsid w:val="006F62CF"/>
    <w:rsid w:val="0070045B"/>
    <w:rsid w:val="0070149E"/>
    <w:rsid w:val="00705C40"/>
    <w:rsid w:val="00715F48"/>
    <w:rsid w:val="00734DB2"/>
    <w:rsid w:val="00783B2F"/>
    <w:rsid w:val="007A4F3A"/>
    <w:rsid w:val="007A66C2"/>
    <w:rsid w:val="007A6B73"/>
    <w:rsid w:val="007B544D"/>
    <w:rsid w:val="007E44DE"/>
    <w:rsid w:val="007F48C6"/>
    <w:rsid w:val="00806591"/>
    <w:rsid w:val="00814BDB"/>
    <w:rsid w:val="008335CE"/>
    <w:rsid w:val="00853B55"/>
    <w:rsid w:val="00864BE1"/>
    <w:rsid w:val="0087569C"/>
    <w:rsid w:val="00883614"/>
    <w:rsid w:val="00894DBF"/>
    <w:rsid w:val="008A0A8E"/>
    <w:rsid w:val="008A2863"/>
    <w:rsid w:val="008A29CD"/>
    <w:rsid w:val="008A3FAD"/>
    <w:rsid w:val="008B66E7"/>
    <w:rsid w:val="008C529A"/>
    <w:rsid w:val="008D248D"/>
    <w:rsid w:val="008D78DD"/>
    <w:rsid w:val="008E42D2"/>
    <w:rsid w:val="008F2360"/>
    <w:rsid w:val="00902FD8"/>
    <w:rsid w:val="00913811"/>
    <w:rsid w:val="009326A7"/>
    <w:rsid w:val="00934F1E"/>
    <w:rsid w:val="009375CD"/>
    <w:rsid w:val="00941F19"/>
    <w:rsid w:val="009477B3"/>
    <w:rsid w:val="00960373"/>
    <w:rsid w:val="009776EC"/>
    <w:rsid w:val="00977AF5"/>
    <w:rsid w:val="00980C82"/>
    <w:rsid w:val="00984C04"/>
    <w:rsid w:val="009949B7"/>
    <w:rsid w:val="009A46C7"/>
    <w:rsid w:val="009A6BE0"/>
    <w:rsid w:val="009B7400"/>
    <w:rsid w:val="009D01EE"/>
    <w:rsid w:val="009E0404"/>
    <w:rsid w:val="009E1071"/>
    <w:rsid w:val="009E2F23"/>
    <w:rsid w:val="009F2F5D"/>
    <w:rsid w:val="00A01C22"/>
    <w:rsid w:val="00A13446"/>
    <w:rsid w:val="00A138A0"/>
    <w:rsid w:val="00A13E8E"/>
    <w:rsid w:val="00A171A3"/>
    <w:rsid w:val="00A22894"/>
    <w:rsid w:val="00A23AD7"/>
    <w:rsid w:val="00A274A1"/>
    <w:rsid w:val="00A326B3"/>
    <w:rsid w:val="00A327A7"/>
    <w:rsid w:val="00A33016"/>
    <w:rsid w:val="00A45191"/>
    <w:rsid w:val="00A55713"/>
    <w:rsid w:val="00A57EF6"/>
    <w:rsid w:val="00A66CEE"/>
    <w:rsid w:val="00A85B5D"/>
    <w:rsid w:val="00A90676"/>
    <w:rsid w:val="00AA3FEF"/>
    <w:rsid w:val="00AA6AF3"/>
    <w:rsid w:val="00AB0DA0"/>
    <w:rsid w:val="00AB797E"/>
    <w:rsid w:val="00AC08B6"/>
    <w:rsid w:val="00AE4917"/>
    <w:rsid w:val="00AF2455"/>
    <w:rsid w:val="00AF7D28"/>
    <w:rsid w:val="00B00DA7"/>
    <w:rsid w:val="00B113F7"/>
    <w:rsid w:val="00B21771"/>
    <w:rsid w:val="00B25E2A"/>
    <w:rsid w:val="00B410AE"/>
    <w:rsid w:val="00B41E7E"/>
    <w:rsid w:val="00B44060"/>
    <w:rsid w:val="00B561A1"/>
    <w:rsid w:val="00B642BA"/>
    <w:rsid w:val="00B76C35"/>
    <w:rsid w:val="00B831FC"/>
    <w:rsid w:val="00BA15C2"/>
    <w:rsid w:val="00BB1452"/>
    <w:rsid w:val="00BB3575"/>
    <w:rsid w:val="00BB7422"/>
    <w:rsid w:val="00BC16D6"/>
    <w:rsid w:val="00BD019A"/>
    <w:rsid w:val="00BD0503"/>
    <w:rsid w:val="00BD6CEA"/>
    <w:rsid w:val="00BF3BA1"/>
    <w:rsid w:val="00BF45E7"/>
    <w:rsid w:val="00BF4A28"/>
    <w:rsid w:val="00BF7CCA"/>
    <w:rsid w:val="00C02C2D"/>
    <w:rsid w:val="00C219EE"/>
    <w:rsid w:val="00C24B00"/>
    <w:rsid w:val="00C34A14"/>
    <w:rsid w:val="00C361F6"/>
    <w:rsid w:val="00C446CE"/>
    <w:rsid w:val="00C510F3"/>
    <w:rsid w:val="00C53595"/>
    <w:rsid w:val="00C86EA7"/>
    <w:rsid w:val="00C918A8"/>
    <w:rsid w:val="00C976B2"/>
    <w:rsid w:val="00CB655F"/>
    <w:rsid w:val="00CB7C5C"/>
    <w:rsid w:val="00CC059A"/>
    <w:rsid w:val="00CD3B42"/>
    <w:rsid w:val="00CD669F"/>
    <w:rsid w:val="00CF501A"/>
    <w:rsid w:val="00D02DCF"/>
    <w:rsid w:val="00D17A22"/>
    <w:rsid w:val="00D17E4D"/>
    <w:rsid w:val="00D241A0"/>
    <w:rsid w:val="00D42E3B"/>
    <w:rsid w:val="00D56FF2"/>
    <w:rsid w:val="00D7298D"/>
    <w:rsid w:val="00D739C5"/>
    <w:rsid w:val="00D742CB"/>
    <w:rsid w:val="00D74E4D"/>
    <w:rsid w:val="00D803AD"/>
    <w:rsid w:val="00D83339"/>
    <w:rsid w:val="00D84131"/>
    <w:rsid w:val="00D86FFE"/>
    <w:rsid w:val="00D951EE"/>
    <w:rsid w:val="00DB63DF"/>
    <w:rsid w:val="00DB7599"/>
    <w:rsid w:val="00DB7D99"/>
    <w:rsid w:val="00DD448A"/>
    <w:rsid w:val="00E00050"/>
    <w:rsid w:val="00E019D6"/>
    <w:rsid w:val="00E12C51"/>
    <w:rsid w:val="00E359CE"/>
    <w:rsid w:val="00E366D1"/>
    <w:rsid w:val="00E44ED1"/>
    <w:rsid w:val="00E46D0B"/>
    <w:rsid w:val="00E4794C"/>
    <w:rsid w:val="00E53CF5"/>
    <w:rsid w:val="00E664D1"/>
    <w:rsid w:val="00E67A82"/>
    <w:rsid w:val="00E71F07"/>
    <w:rsid w:val="00E72D33"/>
    <w:rsid w:val="00E82538"/>
    <w:rsid w:val="00E851C4"/>
    <w:rsid w:val="00E916FA"/>
    <w:rsid w:val="00E929A6"/>
    <w:rsid w:val="00EA5E6B"/>
    <w:rsid w:val="00EC33EB"/>
    <w:rsid w:val="00ED2BA2"/>
    <w:rsid w:val="00EE3DDA"/>
    <w:rsid w:val="00EE7717"/>
    <w:rsid w:val="00EF0ED5"/>
    <w:rsid w:val="00F10195"/>
    <w:rsid w:val="00F1553B"/>
    <w:rsid w:val="00F30196"/>
    <w:rsid w:val="00F361D7"/>
    <w:rsid w:val="00F45872"/>
    <w:rsid w:val="00F53A20"/>
    <w:rsid w:val="00F53F23"/>
    <w:rsid w:val="00F54CC0"/>
    <w:rsid w:val="00F55791"/>
    <w:rsid w:val="00F72416"/>
    <w:rsid w:val="00F80E32"/>
    <w:rsid w:val="00F845CC"/>
    <w:rsid w:val="00F9098E"/>
    <w:rsid w:val="00F93148"/>
    <w:rsid w:val="00F9728F"/>
    <w:rsid w:val="00FB4630"/>
    <w:rsid w:val="00FB64CC"/>
    <w:rsid w:val="00FC3041"/>
    <w:rsid w:val="00FD20A1"/>
    <w:rsid w:val="00FF0BD8"/>
    <w:rsid w:val="00FF2165"/>
    <w:rsid w:val="00FF3DC1"/>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4387"/>
    <w:pPr>
      <w:autoSpaceDE w:val="0"/>
      <w:autoSpaceDN w:val="0"/>
      <w:adjustRightInd w:val="0"/>
      <w:spacing w:after="0" w:line="240" w:lineRule="auto"/>
    </w:pPr>
    <w:rPr>
      <w:rFonts w:ascii="Diamond Girl" w:hAnsi="Diamond Girl" w:cs="Diamond Gir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7233-7E29-4851-B6C3-72A9CB03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392</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11</cp:revision>
  <cp:lastPrinted>2015-11-29T17:09:00Z</cp:lastPrinted>
  <dcterms:created xsi:type="dcterms:W3CDTF">2020-03-23T15:57:00Z</dcterms:created>
  <dcterms:modified xsi:type="dcterms:W3CDTF">2020-03-27T16:40:00Z</dcterms:modified>
</cp:coreProperties>
</file>