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59" w:rsidRDefault="00A40759" w:rsidP="00A40759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                                       </w:t>
      </w:r>
    </w:p>
    <w:p w:rsidR="001E2C02" w:rsidRPr="00A40759" w:rsidRDefault="00A40759" w:rsidP="00A40759">
      <w:pPr>
        <w:rPr>
          <w:b/>
          <w:bCs/>
          <w:color w:val="FF0000"/>
          <w:sz w:val="28"/>
          <w:szCs w:val="28"/>
          <w:lang w:val="fr-FR"/>
        </w:rPr>
      </w:pPr>
      <w:r w:rsidRPr="00A40759">
        <w:rPr>
          <w:b/>
          <w:bCs/>
          <w:color w:val="FF0000"/>
          <w:sz w:val="28"/>
          <w:szCs w:val="28"/>
          <w:lang w:val="fr-FR"/>
        </w:rPr>
        <w:t xml:space="preserve">                                       </w:t>
      </w:r>
    </w:p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1E2C02" w:rsidRPr="001E2C02" w:rsidTr="00462327">
        <w:trPr>
          <w:trHeight w:val="1193"/>
        </w:trPr>
        <w:tc>
          <w:tcPr>
            <w:tcW w:w="7618" w:type="dxa"/>
            <w:hideMark/>
          </w:tcPr>
          <w:p w:rsidR="001E2C02" w:rsidRPr="00E71F07" w:rsidRDefault="001E2C02" w:rsidP="00462327">
            <w:pPr>
              <w:rPr>
                <w:rFonts w:eastAsiaTheme="minorHAnsi"/>
                <w:lang w:val="fr-FR"/>
              </w:rPr>
            </w:pPr>
            <w:r w:rsidRPr="00E71F07">
              <w:rPr>
                <w:rFonts w:eastAsiaTheme="minorHAnsi"/>
                <w:lang w:val="fr-FR"/>
              </w:rPr>
              <w:t>Collège des Dominicaines de notre Dame de la Délivrande – Araya-</w:t>
            </w:r>
          </w:p>
          <w:p w:rsidR="001E2C02" w:rsidRPr="00E71F07" w:rsidRDefault="001E2C02" w:rsidP="00462327">
            <w:pPr>
              <w:rPr>
                <w:rFonts w:eastAsiaTheme="minorHAnsi"/>
                <w:lang w:val="fr-FR"/>
              </w:rPr>
            </w:pPr>
            <w:r w:rsidRPr="00E71F07">
              <w:rPr>
                <w:rFonts w:eastAsiaTheme="minorHAnsi"/>
                <w:lang w:val="fr-FR"/>
              </w:rPr>
              <w:t>Classe : 6e</w:t>
            </w:r>
            <w:r w:rsidRPr="00E71F07">
              <w:rPr>
                <w:rFonts w:eastAsiaTheme="minorHAnsi"/>
                <w:vertAlign w:val="superscript"/>
                <w:lang w:val="fr-FR"/>
              </w:rPr>
              <w:t xml:space="preserve">                                                                   </w:t>
            </w:r>
            <w:r w:rsidRPr="00E71F07">
              <w:rPr>
                <w:rFonts w:eastAsiaTheme="minorHAnsi"/>
                <w:lang w:val="fr-FR"/>
              </w:rPr>
              <w:t>Mars 2020 – 2</w:t>
            </w:r>
            <w:r w:rsidRPr="00E71F07">
              <w:rPr>
                <w:rFonts w:eastAsiaTheme="minorHAnsi"/>
                <w:vertAlign w:val="superscript"/>
                <w:lang w:val="fr-FR"/>
              </w:rPr>
              <w:t>ème</w:t>
            </w:r>
            <w:r w:rsidRPr="00E71F07">
              <w:rPr>
                <w:rFonts w:eastAsiaTheme="minorHAnsi"/>
                <w:lang w:val="fr-FR"/>
              </w:rPr>
              <w:t xml:space="preserve"> semaine</w:t>
            </w:r>
          </w:p>
          <w:p w:rsidR="001E2C02" w:rsidRPr="00E71F07" w:rsidRDefault="001E2C02" w:rsidP="00462327">
            <w:pPr>
              <w:rPr>
                <w:rFonts w:eastAsiaTheme="minorHAnsi"/>
                <w:noProof/>
                <w:lang w:val="fr-FR"/>
              </w:rPr>
            </w:pPr>
            <w:r w:rsidRPr="00E71F07">
              <w:rPr>
                <w:rFonts w:eastAsiaTheme="minorHAnsi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1E2C02" w:rsidRPr="00E71F07" w:rsidRDefault="001E2C02" w:rsidP="00462327">
            <w:pPr>
              <w:rPr>
                <w:rFonts w:eastAsiaTheme="minorHAnsi"/>
                <w:noProof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46F4A73D" wp14:editId="32C0BCD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5" name="Picture 5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40759" w:rsidRPr="00B839F6" w:rsidRDefault="00A40759" w:rsidP="001E2C02">
      <w:pPr>
        <w:jc w:val="center"/>
        <w:rPr>
          <w:b/>
          <w:bCs/>
          <w:color w:val="FF0000"/>
          <w:sz w:val="28"/>
          <w:szCs w:val="28"/>
          <w:u w:val="single"/>
          <w:lang w:val="fr-FR"/>
        </w:rPr>
      </w:pPr>
      <w:r w:rsidRPr="00B839F6">
        <w:rPr>
          <w:b/>
          <w:bCs/>
          <w:color w:val="FF0000"/>
          <w:sz w:val="28"/>
          <w:szCs w:val="28"/>
          <w:u w:val="single"/>
          <w:lang w:val="fr-FR"/>
        </w:rPr>
        <w:t>Production et conservation des aliments</w:t>
      </w:r>
    </w:p>
    <w:p w:rsidR="00A40759" w:rsidRPr="00B839F6" w:rsidRDefault="00A40759" w:rsidP="00A40759">
      <w:pPr>
        <w:rPr>
          <w:b/>
          <w:bCs/>
          <w:color w:val="FF0000"/>
          <w:sz w:val="28"/>
          <w:szCs w:val="28"/>
          <w:u w:val="single"/>
          <w:lang w:val="fr-FR"/>
        </w:rPr>
      </w:pPr>
      <w:r w:rsidRPr="00B839F6">
        <w:rPr>
          <w:b/>
          <w:bCs/>
          <w:color w:val="FF0000"/>
          <w:sz w:val="28"/>
          <w:szCs w:val="28"/>
          <w:u w:val="single"/>
          <w:lang w:val="fr-FR"/>
        </w:rPr>
        <w:t>Introduction:</w:t>
      </w:r>
    </w:p>
    <w:p w:rsidR="00A40759" w:rsidRPr="00B839F6" w:rsidRDefault="00A40759" w:rsidP="001E2C02">
      <w:pPr>
        <w:jc w:val="both"/>
        <w:rPr>
          <w:sz w:val="28"/>
          <w:szCs w:val="28"/>
          <w:lang w:val="fr-FR"/>
        </w:rPr>
      </w:pPr>
      <w:r w:rsidRPr="00B839F6">
        <w:rPr>
          <w:b/>
          <w:bCs/>
          <w:sz w:val="28"/>
          <w:szCs w:val="28"/>
          <w:lang w:val="fr-FR"/>
        </w:rPr>
        <w:t xml:space="preserve">Certains aliments comme le pain, le yaourt ou le fromage ne proviennent pas </w:t>
      </w:r>
      <w:r w:rsidR="00F306B1">
        <w:rPr>
          <w:b/>
          <w:bCs/>
          <w:sz w:val="28"/>
          <w:szCs w:val="28"/>
          <w:lang w:val="fr-FR"/>
        </w:rPr>
        <w:t xml:space="preserve"> </w:t>
      </w:r>
      <w:r w:rsidRPr="00B839F6">
        <w:rPr>
          <w:b/>
          <w:bCs/>
          <w:sz w:val="28"/>
          <w:szCs w:val="28"/>
          <w:lang w:val="fr-FR"/>
        </w:rPr>
        <w:t>directement d’un être vivant. Ils résultent de la transformation d’une matière organique par des micro-organisme</w:t>
      </w:r>
      <w:r w:rsidR="00F306B1">
        <w:rPr>
          <w:b/>
          <w:bCs/>
          <w:sz w:val="28"/>
          <w:szCs w:val="28"/>
          <w:lang w:val="fr-FR"/>
        </w:rPr>
        <w:t>s</w:t>
      </w:r>
      <w:r w:rsidRPr="00B839F6">
        <w:rPr>
          <w:b/>
          <w:bCs/>
          <w:sz w:val="28"/>
          <w:szCs w:val="28"/>
          <w:lang w:val="fr-FR"/>
        </w:rPr>
        <w:t>.</w:t>
      </w:r>
    </w:p>
    <w:p w:rsidR="00A40759" w:rsidRPr="00B839F6" w:rsidRDefault="00A40759" w:rsidP="00A40759">
      <w:pPr>
        <w:rPr>
          <w:sz w:val="28"/>
          <w:szCs w:val="28"/>
          <w:lang w:val="fr-FR"/>
        </w:rPr>
      </w:pPr>
      <w:r w:rsidRPr="00B839F6">
        <w:rPr>
          <w:sz w:val="28"/>
          <w:szCs w:val="28"/>
          <w:lang w:val="fr-FR"/>
        </w:rPr>
        <w:t> </w:t>
      </w:r>
    </w:p>
    <w:p w:rsidR="00A40759" w:rsidRPr="00B839F6" w:rsidRDefault="00A40759" w:rsidP="001E2C02">
      <w:pPr>
        <w:jc w:val="both"/>
        <w:rPr>
          <w:b/>
          <w:bCs/>
          <w:sz w:val="28"/>
          <w:szCs w:val="28"/>
          <w:lang w:val="fr-FR"/>
        </w:rPr>
      </w:pPr>
      <w:r w:rsidRPr="00B839F6">
        <w:rPr>
          <w:b/>
          <w:bCs/>
          <w:sz w:val="28"/>
          <w:szCs w:val="28"/>
          <w:lang w:val="fr-FR"/>
        </w:rPr>
        <w:t>Comment des êtres vivants microscopiques peuvent-ils transformer de la matière organique ? Tous les micro-organismes sont-ils utiles à l’Homme ? Comment faire pour protéger nos aliments de leurs actions ?</w:t>
      </w:r>
    </w:p>
    <w:p w:rsidR="00B22E87" w:rsidRPr="00B839F6" w:rsidRDefault="006B01C2" w:rsidP="006B01C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Propose sur ton cahier des hypothèses à ces questions.</w:t>
      </w:r>
    </w:p>
    <w:p w:rsidR="006B01C2" w:rsidRDefault="006B01C2" w:rsidP="00B22E87">
      <w:pPr>
        <w:rPr>
          <w:lang w:val="fr-FR"/>
        </w:rPr>
      </w:pPr>
    </w:p>
    <w:p w:rsidR="00B22E87" w:rsidRPr="00B22E87" w:rsidRDefault="00B22E87" w:rsidP="00B22E87">
      <w:pPr>
        <w:rPr>
          <w:b/>
          <w:bCs/>
          <w:sz w:val="28"/>
          <w:szCs w:val="28"/>
          <w:u w:val="single"/>
          <w:lang w:val="fr-FR"/>
        </w:rPr>
      </w:pPr>
      <w:r w:rsidRPr="00B22E87">
        <w:rPr>
          <w:lang w:val="fr-FR"/>
        </w:rPr>
        <w:t> </w:t>
      </w:r>
      <w:r w:rsidRPr="00B22E87">
        <w:rPr>
          <w:b/>
          <w:bCs/>
          <w:color w:val="FF0000"/>
          <w:sz w:val="28"/>
          <w:szCs w:val="28"/>
          <w:u w:val="single"/>
          <w:lang w:val="fr-FR"/>
        </w:rPr>
        <w:t>L’importance des micro-organismes dans la production alimentaire</w:t>
      </w:r>
      <w:r w:rsidR="006B01C2">
        <w:rPr>
          <w:b/>
          <w:bCs/>
          <w:color w:val="FF0000"/>
          <w:sz w:val="28"/>
          <w:szCs w:val="28"/>
          <w:u w:val="single"/>
          <w:lang w:val="fr-FR"/>
        </w:rPr>
        <w:t> ;</w:t>
      </w:r>
    </w:p>
    <w:p w:rsidR="005D539B" w:rsidRPr="00B839F6" w:rsidRDefault="00B22E87" w:rsidP="00B22E87">
      <w:pPr>
        <w:rPr>
          <w:color w:val="FF0000"/>
          <w:sz w:val="28"/>
          <w:szCs w:val="28"/>
          <w:lang w:val="fr-FR"/>
        </w:rPr>
      </w:pPr>
      <w:r w:rsidRPr="00B839F6">
        <w:rPr>
          <w:b/>
          <w:bCs/>
          <w:color w:val="FF0000"/>
          <w:sz w:val="28"/>
          <w:szCs w:val="28"/>
          <w:u w:val="single"/>
          <w:lang w:val="fr-FR"/>
        </w:rPr>
        <w:t>Activité 1 : La fabrication du pain</w:t>
      </w:r>
    </w:p>
    <w:p w:rsidR="005D539B" w:rsidRPr="004715B5" w:rsidRDefault="00B839F6" w:rsidP="005D539B">
      <w:pPr>
        <w:rPr>
          <w:b/>
          <w:bCs/>
          <w:u w:val="single"/>
          <w:lang w:val="fr-FR"/>
        </w:rPr>
      </w:pPr>
      <w:r w:rsidRPr="004715B5">
        <w:rPr>
          <w:b/>
          <w:bCs/>
          <w:u w:val="single"/>
          <w:lang w:val="fr-FR"/>
        </w:rPr>
        <w:t>Doc.1</w:t>
      </w:r>
    </w:p>
    <w:p w:rsidR="00CD6603" w:rsidRDefault="005D539B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2D0AB9D0" wp14:editId="1DCD47AB">
            <wp:extent cx="5181600" cy="4335895"/>
            <wp:effectExtent l="0" t="0" r="0" b="7620"/>
            <wp:docPr id="2" name="Picture 2" descr="Etapes pai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apes pai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63" cy="435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02" w:rsidRDefault="001E2C02" w:rsidP="00B839F6">
      <w:pPr>
        <w:pStyle w:val="Footer"/>
        <w:ind w:left="180"/>
        <w:rPr>
          <w:b/>
          <w:bCs/>
          <w:sz w:val="28"/>
          <w:szCs w:val="28"/>
          <w:u w:val="single"/>
          <w:lang w:val="fr-FR"/>
        </w:rPr>
      </w:pPr>
    </w:p>
    <w:p w:rsidR="001E2C02" w:rsidRDefault="001E2C02" w:rsidP="00B839F6">
      <w:pPr>
        <w:pStyle w:val="Footer"/>
        <w:ind w:left="180"/>
        <w:rPr>
          <w:b/>
          <w:bCs/>
          <w:sz w:val="28"/>
          <w:szCs w:val="28"/>
          <w:u w:val="single"/>
          <w:lang w:val="fr-FR"/>
        </w:rPr>
      </w:pPr>
    </w:p>
    <w:p w:rsidR="001E2C02" w:rsidRDefault="001E2C02" w:rsidP="00B839F6">
      <w:pPr>
        <w:pStyle w:val="Footer"/>
        <w:ind w:left="180"/>
        <w:rPr>
          <w:b/>
          <w:bCs/>
          <w:sz w:val="28"/>
          <w:szCs w:val="28"/>
          <w:u w:val="single"/>
          <w:lang w:val="fr-FR"/>
        </w:rPr>
      </w:pPr>
    </w:p>
    <w:p w:rsidR="001E2C02" w:rsidRDefault="001E2C02" w:rsidP="00B839F6">
      <w:pPr>
        <w:pStyle w:val="Footer"/>
        <w:ind w:left="180"/>
        <w:rPr>
          <w:b/>
          <w:bCs/>
          <w:sz w:val="28"/>
          <w:szCs w:val="28"/>
          <w:u w:val="single"/>
          <w:lang w:val="fr-FR"/>
        </w:rPr>
      </w:pPr>
    </w:p>
    <w:p w:rsidR="00B839F6" w:rsidRPr="00F00499" w:rsidRDefault="00B839F6" w:rsidP="00B839F6">
      <w:pPr>
        <w:pStyle w:val="Footer"/>
        <w:ind w:left="180"/>
        <w:rPr>
          <w:b/>
          <w:bCs/>
          <w:sz w:val="28"/>
          <w:szCs w:val="28"/>
          <w:u w:val="single"/>
          <w:lang w:val="fr-FR"/>
        </w:rPr>
      </w:pPr>
      <w:r w:rsidRPr="00F00499">
        <w:rPr>
          <w:b/>
          <w:bCs/>
          <w:sz w:val="28"/>
          <w:szCs w:val="28"/>
          <w:u w:val="single"/>
          <w:lang w:val="fr-FR"/>
        </w:rPr>
        <w:lastRenderedPageBreak/>
        <w:t xml:space="preserve">Après avoir lu le document, </w:t>
      </w:r>
      <w:r w:rsidR="006B01C2">
        <w:rPr>
          <w:b/>
          <w:bCs/>
          <w:sz w:val="28"/>
          <w:szCs w:val="28"/>
          <w:u w:val="single"/>
          <w:lang w:val="fr-FR"/>
        </w:rPr>
        <w:t xml:space="preserve">recopie et </w:t>
      </w:r>
      <w:r w:rsidRPr="00F00499">
        <w:rPr>
          <w:b/>
          <w:bCs/>
          <w:sz w:val="28"/>
          <w:szCs w:val="28"/>
          <w:u w:val="single"/>
          <w:lang w:val="fr-FR"/>
        </w:rPr>
        <w:t>complète le tableau suivant</w:t>
      </w:r>
      <w:r>
        <w:rPr>
          <w:b/>
          <w:bCs/>
          <w:sz w:val="28"/>
          <w:szCs w:val="28"/>
          <w:u w:val="single"/>
          <w:lang w:val="fr-FR"/>
        </w:rPr>
        <w:t> ;</w:t>
      </w:r>
    </w:p>
    <w:p w:rsidR="00B839F6" w:rsidRPr="001E2C02" w:rsidRDefault="00B839F6" w:rsidP="001E2C02">
      <w:pPr>
        <w:jc w:val="center"/>
        <w:rPr>
          <w:b/>
          <w:b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0499" w:rsidRPr="001E2C02" w:rsidTr="00F00499">
        <w:tc>
          <w:tcPr>
            <w:tcW w:w="3116" w:type="dxa"/>
          </w:tcPr>
          <w:p w:rsidR="00F00499" w:rsidRPr="001E2C02" w:rsidRDefault="00F00499" w:rsidP="001E2C02">
            <w:pPr>
              <w:jc w:val="center"/>
              <w:rPr>
                <w:b/>
                <w:bCs/>
                <w:lang w:val="fr-FR"/>
              </w:rPr>
            </w:pPr>
            <w:r w:rsidRPr="001E2C02">
              <w:rPr>
                <w:b/>
                <w:bCs/>
                <w:lang w:val="fr-FR"/>
              </w:rPr>
              <w:t>Etape</w:t>
            </w:r>
          </w:p>
        </w:tc>
        <w:tc>
          <w:tcPr>
            <w:tcW w:w="3117" w:type="dxa"/>
          </w:tcPr>
          <w:p w:rsidR="00F00499" w:rsidRPr="001E2C02" w:rsidRDefault="00F00499" w:rsidP="001E2C02">
            <w:pPr>
              <w:jc w:val="center"/>
              <w:rPr>
                <w:b/>
                <w:bCs/>
                <w:lang w:val="fr-FR"/>
              </w:rPr>
            </w:pPr>
            <w:r w:rsidRPr="001E2C02">
              <w:rPr>
                <w:b/>
                <w:bCs/>
                <w:lang w:val="fr-FR"/>
              </w:rPr>
              <w:t>Conditions</w:t>
            </w:r>
          </w:p>
        </w:tc>
        <w:tc>
          <w:tcPr>
            <w:tcW w:w="3117" w:type="dxa"/>
          </w:tcPr>
          <w:p w:rsidR="00F00499" w:rsidRPr="001E2C02" w:rsidRDefault="00F00499" w:rsidP="001E2C02">
            <w:pPr>
              <w:jc w:val="center"/>
              <w:rPr>
                <w:b/>
                <w:bCs/>
                <w:lang w:val="fr-FR"/>
              </w:rPr>
            </w:pPr>
            <w:r w:rsidRPr="001E2C02">
              <w:rPr>
                <w:b/>
                <w:bCs/>
                <w:lang w:val="fr-FR"/>
              </w:rPr>
              <w:t>Observation</w:t>
            </w:r>
          </w:p>
        </w:tc>
      </w:tr>
      <w:tr w:rsidR="00F00499" w:rsidTr="00F00499">
        <w:tc>
          <w:tcPr>
            <w:tcW w:w="3116" w:type="dxa"/>
          </w:tcPr>
          <w:p w:rsidR="00F00499" w:rsidRDefault="00F00499">
            <w:pPr>
              <w:rPr>
                <w:lang w:val="fr-FR"/>
              </w:rPr>
            </w:pPr>
          </w:p>
          <w:p w:rsidR="00F00499" w:rsidRDefault="00F00499">
            <w:pPr>
              <w:rPr>
                <w:lang w:val="fr-FR"/>
              </w:rPr>
            </w:pPr>
          </w:p>
          <w:p w:rsidR="00F00499" w:rsidRDefault="00F00499">
            <w:pPr>
              <w:rPr>
                <w:lang w:val="fr-FR"/>
              </w:rPr>
            </w:pPr>
          </w:p>
        </w:tc>
        <w:tc>
          <w:tcPr>
            <w:tcW w:w="3117" w:type="dxa"/>
          </w:tcPr>
          <w:p w:rsidR="00F00499" w:rsidRDefault="00F00499">
            <w:pPr>
              <w:rPr>
                <w:lang w:val="fr-FR"/>
              </w:rPr>
            </w:pPr>
          </w:p>
        </w:tc>
        <w:tc>
          <w:tcPr>
            <w:tcW w:w="3117" w:type="dxa"/>
          </w:tcPr>
          <w:p w:rsidR="00F00499" w:rsidRDefault="00F00499">
            <w:pPr>
              <w:rPr>
                <w:lang w:val="fr-FR"/>
              </w:rPr>
            </w:pPr>
          </w:p>
        </w:tc>
      </w:tr>
      <w:tr w:rsidR="00F00499" w:rsidTr="00F00499">
        <w:tc>
          <w:tcPr>
            <w:tcW w:w="3116" w:type="dxa"/>
          </w:tcPr>
          <w:p w:rsidR="00F00499" w:rsidRDefault="00F00499">
            <w:pPr>
              <w:rPr>
                <w:lang w:val="fr-FR"/>
              </w:rPr>
            </w:pPr>
          </w:p>
          <w:p w:rsidR="00F00499" w:rsidRDefault="00F00499">
            <w:pPr>
              <w:rPr>
                <w:lang w:val="fr-FR"/>
              </w:rPr>
            </w:pPr>
          </w:p>
          <w:p w:rsidR="00F00499" w:rsidRDefault="00F00499">
            <w:pPr>
              <w:rPr>
                <w:lang w:val="fr-FR"/>
              </w:rPr>
            </w:pPr>
          </w:p>
        </w:tc>
        <w:tc>
          <w:tcPr>
            <w:tcW w:w="3117" w:type="dxa"/>
          </w:tcPr>
          <w:p w:rsidR="00F00499" w:rsidRDefault="00F00499">
            <w:pPr>
              <w:rPr>
                <w:lang w:val="fr-FR"/>
              </w:rPr>
            </w:pPr>
          </w:p>
        </w:tc>
        <w:tc>
          <w:tcPr>
            <w:tcW w:w="3117" w:type="dxa"/>
          </w:tcPr>
          <w:p w:rsidR="00F00499" w:rsidRDefault="00F00499">
            <w:pPr>
              <w:rPr>
                <w:lang w:val="fr-FR"/>
              </w:rPr>
            </w:pPr>
          </w:p>
        </w:tc>
      </w:tr>
      <w:tr w:rsidR="00F00499" w:rsidTr="00F00499">
        <w:tc>
          <w:tcPr>
            <w:tcW w:w="3116" w:type="dxa"/>
          </w:tcPr>
          <w:p w:rsidR="00F00499" w:rsidRDefault="00F00499">
            <w:pPr>
              <w:rPr>
                <w:lang w:val="fr-FR"/>
              </w:rPr>
            </w:pPr>
          </w:p>
          <w:p w:rsidR="00F00499" w:rsidRDefault="00F00499">
            <w:pPr>
              <w:rPr>
                <w:lang w:val="fr-FR"/>
              </w:rPr>
            </w:pPr>
          </w:p>
          <w:p w:rsidR="00F00499" w:rsidRDefault="00F00499">
            <w:pPr>
              <w:rPr>
                <w:lang w:val="fr-FR"/>
              </w:rPr>
            </w:pPr>
          </w:p>
        </w:tc>
        <w:tc>
          <w:tcPr>
            <w:tcW w:w="3117" w:type="dxa"/>
          </w:tcPr>
          <w:p w:rsidR="00F00499" w:rsidRDefault="00F00499">
            <w:pPr>
              <w:rPr>
                <w:lang w:val="fr-FR"/>
              </w:rPr>
            </w:pPr>
          </w:p>
        </w:tc>
        <w:tc>
          <w:tcPr>
            <w:tcW w:w="3117" w:type="dxa"/>
          </w:tcPr>
          <w:p w:rsidR="00F00499" w:rsidRDefault="00F00499">
            <w:pPr>
              <w:rPr>
                <w:lang w:val="fr-FR"/>
              </w:rPr>
            </w:pPr>
          </w:p>
        </w:tc>
      </w:tr>
      <w:tr w:rsidR="00F00499" w:rsidTr="00F00499">
        <w:tc>
          <w:tcPr>
            <w:tcW w:w="3116" w:type="dxa"/>
          </w:tcPr>
          <w:p w:rsidR="00F00499" w:rsidRDefault="00F00499">
            <w:pPr>
              <w:rPr>
                <w:lang w:val="fr-FR"/>
              </w:rPr>
            </w:pPr>
          </w:p>
          <w:p w:rsidR="00F00499" w:rsidRDefault="00F00499">
            <w:pPr>
              <w:rPr>
                <w:lang w:val="fr-FR"/>
              </w:rPr>
            </w:pPr>
          </w:p>
          <w:p w:rsidR="00F00499" w:rsidRDefault="00F00499">
            <w:pPr>
              <w:rPr>
                <w:lang w:val="fr-FR"/>
              </w:rPr>
            </w:pPr>
          </w:p>
        </w:tc>
        <w:tc>
          <w:tcPr>
            <w:tcW w:w="3117" w:type="dxa"/>
          </w:tcPr>
          <w:p w:rsidR="00F00499" w:rsidRDefault="00F00499">
            <w:pPr>
              <w:rPr>
                <w:lang w:val="fr-FR"/>
              </w:rPr>
            </w:pPr>
          </w:p>
        </w:tc>
        <w:tc>
          <w:tcPr>
            <w:tcW w:w="3117" w:type="dxa"/>
          </w:tcPr>
          <w:p w:rsidR="00F00499" w:rsidRDefault="00F00499">
            <w:pPr>
              <w:rPr>
                <w:lang w:val="fr-FR"/>
              </w:rPr>
            </w:pPr>
          </w:p>
        </w:tc>
      </w:tr>
    </w:tbl>
    <w:p w:rsidR="00CE0319" w:rsidRDefault="00CE0319" w:rsidP="00CE0319">
      <w:pPr>
        <w:rPr>
          <w:b/>
          <w:bCs/>
          <w:u w:val="single"/>
          <w:lang w:val="fr-FR"/>
        </w:rPr>
      </w:pPr>
    </w:p>
    <w:p w:rsidR="00B051D9" w:rsidRPr="00B839F6" w:rsidRDefault="00CE0319" w:rsidP="00CE0319">
      <w:pPr>
        <w:rPr>
          <w:color w:val="FF0000"/>
          <w:sz w:val="28"/>
          <w:szCs w:val="28"/>
          <w:u w:val="single"/>
          <w:lang w:val="fr-FR"/>
        </w:rPr>
      </w:pPr>
      <w:r w:rsidRPr="00B839F6">
        <w:rPr>
          <w:b/>
          <w:bCs/>
          <w:color w:val="FF0000"/>
          <w:sz w:val="28"/>
          <w:szCs w:val="28"/>
          <w:u w:val="single"/>
          <w:lang w:val="fr-FR"/>
        </w:rPr>
        <w:t>Activité 2 : La transformation de la farine en pain. </w:t>
      </w:r>
    </w:p>
    <w:p w:rsidR="00B051D9" w:rsidRPr="00B839F6" w:rsidRDefault="00B051D9" w:rsidP="00B051D9">
      <w:pPr>
        <w:rPr>
          <w:color w:val="FF0000"/>
          <w:sz w:val="28"/>
          <w:szCs w:val="28"/>
          <w:lang w:val="fr-FR"/>
        </w:rPr>
      </w:pPr>
    </w:p>
    <w:p w:rsidR="00C80AFA" w:rsidRDefault="00B051D9" w:rsidP="00B051D9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7D6149C8" wp14:editId="0787DFC5">
            <wp:extent cx="5421417" cy="2591190"/>
            <wp:effectExtent l="0" t="0" r="8255" b="0"/>
            <wp:docPr id="3" name="Picture 3" descr="Composition farine pai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osition farine pai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827" cy="259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AFA" w:rsidRPr="004715B5" w:rsidRDefault="00C80AFA" w:rsidP="00C80AFA">
      <w:pPr>
        <w:rPr>
          <w:b/>
          <w:bCs/>
          <w:u w:val="single"/>
          <w:lang w:val="fr-FR"/>
        </w:rPr>
      </w:pPr>
      <w:r w:rsidRPr="004715B5">
        <w:rPr>
          <w:b/>
          <w:bCs/>
          <w:u w:val="single"/>
          <w:lang w:val="fr-FR"/>
        </w:rPr>
        <w:t>Doc.2</w:t>
      </w:r>
    </w:p>
    <w:p w:rsidR="00C80AFA" w:rsidRDefault="00C80AFA" w:rsidP="00C80AFA">
      <w:pPr>
        <w:rPr>
          <w:lang w:val="fr-FR"/>
        </w:rPr>
      </w:pPr>
    </w:p>
    <w:p w:rsidR="00C80AFA" w:rsidRPr="00B839F6" w:rsidRDefault="00C80AFA" w:rsidP="00C80AFA">
      <w:pPr>
        <w:rPr>
          <w:b/>
          <w:bCs/>
          <w:sz w:val="28"/>
          <w:szCs w:val="28"/>
          <w:u w:val="single"/>
          <w:lang w:val="fr-FR"/>
        </w:rPr>
      </w:pPr>
      <w:r w:rsidRPr="00B839F6">
        <w:rPr>
          <w:b/>
          <w:bCs/>
          <w:sz w:val="28"/>
          <w:szCs w:val="28"/>
          <w:u w:val="single"/>
          <w:lang w:val="fr-FR"/>
        </w:rPr>
        <w:t>Après avoir étudié le document 2 réponds aux questions suivantes :</w:t>
      </w:r>
    </w:p>
    <w:p w:rsidR="00C80AFA" w:rsidRPr="00B839F6" w:rsidRDefault="00C80AFA" w:rsidP="001E2C02">
      <w:pPr>
        <w:numPr>
          <w:ilvl w:val="0"/>
          <w:numId w:val="2"/>
        </w:numPr>
        <w:rPr>
          <w:sz w:val="28"/>
          <w:szCs w:val="28"/>
          <w:lang w:val="fr-FR"/>
        </w:rPr>
      </w:pPr>
      <w:r w:rsidRPr="00B839F6">
        <w:rPr>
          <w:sz w:val="28"/>
          <w:szCs w:val="28"/>
          <w:lang w:val="fr-FR"/>
        </w:rPr>
        <w:t>Quels sont les deux éléments principaux constituant la farine</w:t>
      </w:r>
      <w:r w:rsidR="001E2C02">
        <w:rPr>
          <w:sz w:val="28"/>
          <w:szCs w:val="28"/>
          <w:lang w:val="fr-FR"/>
        </w:rPr>
        <w:t> ?</w:t>
      </w:r>
      <w:r w:rsidRPr="00B839F6">
        <w:rPr>
          <w:sz w:val="28"/>
          <w:szCs w:val="28"/>
          <w:lang w:val="fr-FR"/>
        </w:rPr>
        <w:t xml:space="preserve"> </w:t>
      </w:r>
      <w:r w:rsidR="001E2C02">
        <w:rPr>
          <w:sz w:val="28"/>
          <w:szCs w:val="28"/>
          <w:lang w:val="fr-FR"/>
        </w:rPr>
        <w:t>I</w:t>
      </w:r>
      <w:r w:rsidRPr="00B839F6">
        <w:rPr>
          <w:sz w:val="28"/>
          <w:szCs w:val="28"/>
          <w:lang w:val="fr-FR"/>
        </w:rPr>
        <w:t xml:space="preserve">ndique leur </w:t>
      </w:r>
      <w:r w:rsidR="001E2C02">
        <w:rPr>
          <w:sz w:val="28"/>
          <w:szCs w:val="28"/>
          <w:lang w:val="fr-FR"/>
        </w:rPr>
        <w:t>masse.</w:t>
      </w:r>
    </w:p>
    <w:p w:rsidR="00C80AFA" w:rsidRPr="00B839F6" w:rsidRDefault="00C80AFA" w:rsidP="00C80AFA">
      <w:pPr>
        <w:numPr>
          <w:ilvl w:val="0"/>
          <w:numId w:val="2"/>
        </w:numPr>
        <w:rPr>
          <w:sz w:val="28"/>
          <w:szCs w:val="28"/>
          <w:lang w:val="fr-FR"/>
        </w:rPr>
      </w:pPr>
      <w:r w:rsidRPr="00B839F6">
        <w:rPr>
          <w:sz w:val="28"/>
          <w:szCs w:val="28"/>
          <w:lang w:val="fr-FR"/>
        </w:rPr>
        <w:t>Même question pour le pain.</w:t>
      </w:r>
    </w:p>
    <w:p w:rsidR="00C80AFA" w:rsidRPr="00B839F6" w:rsidRDefault="00C80AFA" w:rsidP="00C80AFA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839F6">
        <w:rPr>
          <w:sz w:val="28"/>
          <w:szCs w:val="28"/>
          <w:lang w:val="fr-FR"/>
        </w:rPr>
        <w:t xml:space="preserve">Compare les deux proportions entre la farine et le pain. </w:t>
      </w:r>
      <w:r w:rsidRPr="00B839F6">
        <w:rPr>
          <w:sz w:val="28"/>
          <w:szCs w:val="28"/>
          <w:lang w:val="en-US"/>
        </w:rPr>
        <w:t>Que constates-tu ?</w:t>
      </w:r>
    </w:p>
    <w:p w:rsidR="00C80AFA" w:rsidRPr="00B839F6" w:rsidRDefault="00C80AFA" w:rsidP="00C80AFA">
      <w:pPr>
        <w:numPr>
          <w:ilvl w:val="0"/>
          <w:numId w:val="2"/>
        </w:numPr>
        <w:rPr>
          <w:sz w:val="28"/>
          <w:szCs w:val="28"/>
          <w:lang w:val="fr-FR"/>
        </w:rPr>
      </w:pPr>
      <w:r w:rsidRPr="00B839F6">
        <w:rPr>
          <w:sz w:val="28"/>
          <w:szCs w:val="28"/>
          <w:lang w:val="fr-FR"/>
        </w:rPr>
        <w:t>Quel élément autre que les deux précédents, a totalement disparu lors de la transformation du pain ?</w:t>
      </w:r>
    </w:p>
    <w:p w:rsidR="00C80AFA" w:rsidRPr="00B839F6" w:rsidRDefault="00C80AFA" w:rsidP="00C80AFA">
      <w:pPr>
        <w:numPr>
          <w:ilvl w:val="0"/>
          <w:numId w:val="2"/>
        </w:numPr>
        <w:rPr>
          <w:sz w:val="28"/>
          <w:szCs w:val="28"/>
          <w:lang w:val="fr-FR"/>
        </w:rPr>
      </w:pPr>
      <w:r w:rsidRPr="00B839F6">
        <w:rPr>
          <w:sz w:val="28"/>
          <w:szCs w:val="28"/>
          <w:lang w:val="fr-FR"/>
        </w:rPr>
        <w:t>Quelle hypothèse peux-tu faire sur ce qui s’est passé lors de la transformation de la farine en pain ?</w:t>
      </w:r>
    </w:p>
    <w:p w:rsidR="00C80AFA" w:rsidRPr="00B839F6" w:rsidRDefault="00C80AFA" w:rsidP="00C80AFA">
      <w:pPr>
        <w:numPr>
          <w:ilvl w:val="0"/>
          <w:numId w:val="2"/>
        </w:numPr>
        <w:rPr>
          <w:sz w:val="28"/>
          <w:szCs w:val="28"/>
          <w:lang w:val="fr-FR"/>
        </w:rPr>
      </w:pPr>
      <w:r w:rsidRPr="00B839F6">
        <w:rPr>
          <w:sz w:val="28"/>
          <w:szCs w:val="28"/>
          <w:lang w:val="fr-FR"/>
        </w:rPr>
        <w:t>D’après tes connaissances sur les ingrédients de la recette du pain, quel est l’ingrédient responsable de cette transformation ?</w:t>
      </w:r>
    </w:p>
    <w:p w:rsidR="00C80AFA" w:rsidRPr="00B839F6" w:rsidRDefault="00C80AFA" w:rsidP="00B51A42">
      <w:pPr>
        <w:numPr>
          <w:ilvl w:val="0"/>
          <w:numId w:val="2"/>
        </w:numPr>
        <w:rPr>
          <w:sz w:val="28"/>
          <w:szCs w:val="28"/>
          <w:lang w:val="fr-FR"/>
        </w:rPr>
      </w:pPr>
      <w:r w:rsidRPr="00B839F6">
        <w:rPr>
          <w:sz w:val="28"/>
          <w:szCs w:val="28"/>
          <w:lang w:val="fr-FR"/>
        </w:rPr>
        <w:t>Quel élément est présent en quantité très proches dans la farine et le pain ?</w:t>
      </w:r>
    </w:p>
    <w:p w:rsidR="00B839F6" w:rsidRDefault="00F306B1" w:rsidP="00F306B1">
      <w:pPr>
        <w:rPr>
          <w:b/>
          <w:bCs/>
          <w:color w:val="FF0000"/>
          <w:sz w:val="28"/>
          <w:szCs w:val="28"/>
          <w:u w:val="single"/>
          <w:lang w:val="fr-FR"/>
        </w:rPr>
      </w:pPr>
      <w:r w:rsidRPr="00F306B1">
        <w:rPr>
          <w:b/>
          <w:bCs/>
          <w:color w:val="FF0000"/>
          <w:sz w:val="28"/>
          <w:szCs w:val="28"/>
          <w:u w:val="single"/>
          <w:lang w:val="fr-FR"/>
        </w:rPr>
        <w:lastRenderedPageBreak/>
        <w:t>Activité  3 : Le rôle de la levure </w:t>
      </w:r>
    </w:p>
    <w:p w:rsidR="00F306B1" w:rsidRDefault="004715B5" w:rsidP="00F306B1">
      <w:pPr>
        <w:rPr>
          <w:b/>
          <w:bCs/>
          <w:sz w:val="28"/>
          <w:szCs w:val="28"/>
          <w:u w:val="single"/>
          <w:lang w:val="fr-FR"/>
        </w:rPr>
      </w:pPr>
      <w:r w:rsidRPr="004715B5">
        <w:rPr>
          <w:b/>
          <w:bCs/>
          <w:sz w:val="28"/>
          <w:szCs w:val="28"/>
          <w:u w:val="single"/>
          <w:lang w:val="fr-FR"/>
        </w:rPr>
        <w:t>Doc.3</w:t>
      </w:r>
    </w:p>
    <w:p w:rsidR="001E2C02" w:rsidRPr="004715B5" w:rsidRDefault="001E2C02" w:rsidP="00F306B1">
      <w:pPr>
        <w:rPr>
          <w:b/>
          <w:bCs/>
          <w:sz w:val="28"/>
          <w:szCs w:val="28"/>
          <w:u w:val="single"/>
          <w:lang w:val="fr-FR"/>
        </w:rPr>
      </w:pPr>
    </w:p>
    <w:p w:rsidR="0039471D" w:rsidRDefault="008B39E3" w:rsidP="008B39E3">
      <w:pPr>
        <w:rPr>
          <w:color w:val="FF0000"/>
          <w:sz w:val="28"/>
          <w:szCs w:val="28"/>
          <w:u w:val="single"/>
          <w:lang w:val="fr-FR"/>
        </w:rPr>
      </w:pPr>
      <w:r w:rsidRPr="008B39E3">
        <w:rPr>
          <w:noProof/>
          <w:color w:val="FF0000"/>
          <w:sz w:val="28"/>
          <w:szCs w:val="28"/>
          <w:u w:val="single"/>
          <w:lang w:val="fr-FR" w:eastAsia="fr-FR"/>
        </w:rPr>
        <w:drawing>
          <wp:inline distT="0" distB="0" distL="0" distR="0">
            <wp:extent cx="5943030" cy="3693160"/>
            <wp:effectExtent l="0" t="0" r="635" b="2540"/>
            <wp:docPr id="4" name="Picture 4" descr="Experince est levur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erince est levures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2"/>
                    <a:stretch/>
                  </pic:blipFill>
                  <pic:spPr bwMode="auto">
                    <a:xfrm>
                      <a:off x="0" y="0"/>
                      <a:ext cx="5952637" cy="36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71D" w:rsidRDefault="0039471D" w:rsidP="0039471D">
      <w:pPr>
        <w:rPr>
          <w:sz w:val="28"/>
          <w:szCs w:val="28"/>
          <w:lang w:val="fr-FR"/>
        </w:rPr>
      </w:pPr>
    </w:p>
    <w:p w:rsidR="004715B5" w:rsidRDefault="004715B5" w:rsidP="00CA7B82">
      <w:pPr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Doc.4</w:t>
      </w:r>
    </w:p>
    <w:p w:rsidR="004715B5" w:rsidRDefault="004715B5" w:rsidP="00CA7B82">
      <w:pPr>
        <w:rPr>
          <w:b/>
          <w:bCs/>
          <w:sz w:val="28"/>
          <w:szCs w:val="28"/>
          <w:u w:val="single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6D08C4BC" wp14:editId="305F4CAE">
            <wp:extent cx="5943600" cy="2676732"/>
            <wp:effectExtent l="0" t="0" r="0" b="9525"/>
            <wp:docPr id="6" name="Picture 6" descr="Multiplication levur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plication levure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02" w:rsidRDefault="001E2C02" w:rsidP="00EC3A0F">
      <w:pPr>
        <w:rPr>
          <w:b/>
          <w:bCs/>
          <w:sz w:val="28"/>
          <w:szCs w:val="28"/>
          <w:u w:val="single"/>
          <w:lang w:val="fr-FR"/>
        </w:rPr>
      </w:pPr>
    </w:p>
    <w:p w:rsidR="001E2C02" w:rsidRDefault="001E2C02" w:rsidP="00EC3A0F">
      <w:pPr>
        <w:rPr>
          <w:b/>
          <w:bCs/>
          <w:sz w:val="28"/>
          <w:szCs w:val="28"/>
          <w:u w:val="single"/>
          <w:lang w:val="fr-FR"/>
        </w:rPr>
      </w:pPr>
    </w:p>
    <w:p w:rsidR="001E2C02" w:rsidRDefault="001E2C02" w:rsidP="00EC3A0F">
      <w:pPr>
        <w:rPr>
          <w:b/>
          <w:bCs/>
          <w:sz w:val="28"/>
          <w:szCs w:val="28"/>
          <w:u w:val="single"/>
          <w:lang w:val="fr-FR"/>
        </w:rPr>
      </w:pPr>
    </w:p>
    <w:p w:rsidR="001E2C02" w:rsidRDefault="001E2C02" w:rsidP="00EC3A0F">
      <w:pPr>
        <w:rPr>
          <w:b/>
          <w:bCs/>
          <w:sz w:val="28"/>
          <w:szCs w:val="28"/>
          <w:u w:val="single"/>
          <w:lang w:val="fr-FR"/>
        </w:rPr>
      </w:pPr>
    </w:p>
    <w:p w:rsidR="001E2C02" w:rsidRDefault="001E2C02" w:rsidP="00EC3A0F">
      <w:pPr>
        <w:rPr>
          <w:b/>
          <w:bCs/>
          <w:sz w:val="28"/>
          <w:szCs w:val="28"/>
          <w:u w:val="single"/>
          <w:lang w:val="fr-FR"/>
        </w:rPr>
      </w:pPr>
    </w:p>
    <w:p w:rsidR="0039471D" w:rsidRDefault="006B01C2" w:rsidP="00EC3A0F">
      <w:pPr>
        <w:rPr>
          <w:i/>
          <w:iCs/>
          <w:sz w:val="28"/>
          <w:szCs w:val="28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lastRenderedPageBreak/>
        <w:t>D</w:t>
      </w:r>
      <w:r w:rsidR="004715B5">
        <w:rPr>
          <w:b/>
          <w:bCs/>
          <w:sz w:val="28"/>
          <w:szCs w:val="28"/>
          <w:u w:val="single"/>
          <w:lang w:val="fr-FR"/>
        </w:rPr>
        <w:t>’</w:t>
      </w:r>
      <w:r w:rsidR="00EC3A0F">
        <w:rPr>
          <w:b/>
          <w:bCs/>
          <w:sz w:val="28"/>
          <w:szCs w:val="28"/>
          <w:u w:val="single"/>
          <w:lang w:val="fr-FR"/>
        </w:rPr>
        <w:t>après</w:t>
      </w:r>
      <w:r w:rsidR="004715B5">
        <w:rPr>
          <w:b/>
          <w:bCs/>
          <w:sz w:val="28"/>
          <w:szCs w:val="28"/>
          <w:u w:val="single"/>
          <w:lang w:val="fr-FR"/>
        </w:rPr>
        <w:t xml:space="preserve"> les</w:t>
      </w:r>
      <w:r w:rsidR="00EC3A0F">
        <w:rPr>
          <w:b/>
          <w:bCs/>
          <w:sz w:val="28"/>
          <w:szCs w:val="28"/>
          <w:u w:val="single"/>
          <w:lang w:val="fr-FR"/>
        </w:rPr>
        <w:t xml:space="preserve"> </w:t>
      </w:r>
      <w:r w:rsidR="004715B5">
        <w:rPr>
          <w:b/>
          <w:bCs/>
          <w:sz w:val="28"/>
          <w:szCs w:val="28"/>
          <w:u w:val="single"/>
          <w:lang w:val="fr-FR"/>
        </w:rPr>
        <w:t xml:space="preserve">documents </w:t>
      </w:r>
      <w:r w:rsidR="00205B1A">
        <w:rPr>
          <w:b/>
          <w:bCs/>
          <w:sz w:val="28"/>
          <w:szCs w:val="28"/>
          <w:u w:val="single"/>
          <w:lang w:val="fr-FR"/>
        </w:rPr>
        <w:t>ci-dessus, complète</w:t>
      </w:r>
      <w:r w:rsidR="0039471D" w:rsidRPr="00CA7B82">
        <w:rPr>
          <w:b/>
          <w:bCs/>
          <w:sz w:val="28"/>
          <w:szCs w:val="28"/>
          <w:u w:val="single"/>
          <w:lang w:val="fr-FR"/>
        </w:rPr>
        <w:t xml:space="preserve"> </w:t>
      </w:r>
      <w:r w:rsidR="00CA7B82" w:rsidRPr="00CA7B82">
        <w:rPr>
          <w:b/>
          <w:bCs/>
          <w:sz w:val="28"/>
          <w:szCs w:val="28"/>
          <w:u w:val="single"/>
          <w:lang w:val="fr-FR"/>
        </w:rPr>
        <w:t>le b</w:t>
      </w:r>
      <w:r w:rsidR="0039471D" w:rsidRPr="00CA7B82">
        <w:rPr>
          <w:b/>
          <w:bCs/>
          <w:sz w:val="28"/>
          <w:szCs w:val="28"/>
          <w:u w:val="single"/>
          <w:lang w:val="fr-FR"/>
        </w:rPr>
        <w:t xml:space="preserve">ilan </w:t>
      </w:r>
      <w:r w:rsidR="00CA7B82" w:rsidRPr="00CA7B82">
        <w:rPr>
          <w:b/>
          <w:bCs/>
          <w:sz w:val="28"/>
          <w:szCs w:val="28"/>
          <w:u w:val="single"/>
          <w:lang w:val="fr-FR"/>
        </w:rPr>
        <w:t>ci-</w:t>
      </w:r>
      <w:r w:rsidR="00CA7B82">
        <w:rPr>
          <w:b/>
          <w:bCs/>
          <w:sz w:val="28"/>
          <w:szCs w:val="28"/>
          <w:u w:val="single"/>
          <w:lang w:val="fr-FR"/>
        </w:rPr>
        <w:t>d</w:t>
      </w:r>
      <w:r w:rsidR="00CA7B82" w:rsidRPr="00CA7B82">
        <w:rPr>
          <w:b/>
          <w:bCs/>
          <w:sz w:val="28"/>
          <w:szCs w:val="28"/>
          <w:u w:val="single"/>
          <w:lang w:val="fr-FR"/>
        </w:rPr>
        <w:t>e</w:t>
      </w:r>
      <w:r w:rsidR="00CA7B82">
        <w:rPr>
          <w:b/>
          <w:bCs/>
          <w:sz w:val="28"/>
          <w:szCs w:val="28"/>
          <w:u w:val="single"/>
          <w:lang w:val="fr-FR"/>
        </w:rPr>
        <w:t>s</w:t>
      </w:r>
      <w:r w:rsidR="00CA7B82" w:rsidRPr="00CA7B82">
        <w:rPr>
          <w:b/>
          <w:bCs/>
          <w:sz w:val="28"/>
          <w:szCs w:val="28"/>
          <w:u w:val="single"/>
          <w:lang w:val="fr-FR"/>
        </w:rPr>
        <w:t>sous par les mots suivants :</w:t>
      </w:r>
      <w:r w:rsidR="00CA7B82" w:rsidRPr="00CA7B82">
        <w:rPr>
          <w:b/>
          <w:bCs/>
          <w:sz w:val="28"/>
          <w:szCs w:val="28"/>
          <w:lang w:val="fr-FR"/>
        </w:rPr>
        <w:t xml:space="preserve"> </w:t>
      </w:r>
      <w:r w:rsidR="00CA7B82" w:rsidRPr="00CA7B82">
        <w:rPr>
          <w:i/>
          <w:iCs/>
          <w:sz w:val="28"/>
          <w:szCs w:val="28"/>
          <w:lang w:val="fr-FR"/>
        </w:rPr>
        <w:t>levure,</w:t>
      </w:r>
      <w:r w:rsidR="00CA7B82">
        <w:rPr>
          <w:i/>
          <w:iCs/>
          <w:sz w:val="28"/>
          <w:szCs w:val="28"/>
          <w:lang w:val="fr-FR"/>
        </w:rPr>
        <w:t xml:space="preserve"> lents, </w:t>
      </w:r>
      <w:r w:rsidR="00CA7B82" w:rsidRPr="00CA7B82">
        <w:rPr>
          <w:i/>
          <w:iCs/>
          <w:sz w:val="28"/>
          <w:szCs w:val="28"/>
          <w:lang w:val="fr-FR"/>
        </w:rPr>
        <w:t>fermentation,</w:t>
      </w:r>
      <w:r w:rsidR="00CA7B82">
        <w:rPr>
          <w:i/>
          <w:iCs/>
          <w:sz w:val="28"/>
          <w:szCs w:val="28"/>
          <w:lang w:val="fr-FR"/>
        </w:rPr>
        <w:t xml:space="preserve"> biologique, </w:t>
      </w:r>
      <w:r w:rsidR="00CA7B82" w:rsidRPr="00CA7B82">
        <w:rPr>
          <w:i/>
          <w:iCs/>
          <w:sz w:val="28"/>
          <w:szCs w:val="28"/>
          <w:lang w:val="fr-FR"/>
        </w:rPr>
        <w:t>sucres</w:t>
      </w:r>
      <w:r w:rsidR="00CA7B82">
        <w:rPr>
          <w:i/>
          <w:iCs/>
          <w:sz w:val="28"/>
          <w:szCs w:val="28"/>
          <w:lang w:val="fr-FR"/>
        </w:rPr>
        <w:t>, alcool, température.</w:t>
      </w:r>
    </w:p>
    <w:p w:rsidR="0039471D" w:rsidRPr="00E8091D" w:rsidRDefault="0039471D" w:rsidP="00B56271">
      <w:pPr>
        <w:rPr>
          <w:sz w:val="28"/>
          <w:szCs w:val="28"/>
          <w:lang w:val="fr-FR"/>
        </w:rPr>
      </w:pPr>
      <w:r w:rsidRPr="00E8091D">
        <w:rPr>
          <w:sz w:val="28"/>
          <w:szCs w:val="28"/>
          <w:lang w:val="fr-FR"/>
        </w:rPr>
        <w:t>Lors de la fabrication du pain, une matière première, la farine est mélangée avec de l’eau du sel et de la</w:t>
      </w:r>
      <w:r w:rsidR="00CA7B82" w:rsidRPr="00E8091D">
        <w:rPr>
          <w:sz w:val="28"/>
          <w:szCs w:val="28"/>
          <w:lang w:val="fr-FR"/>
        </w:rPr>
        <w:t>………….</w:t>
      </w:r>
      <w:r w:rsidRPr="00E8091D">
        <w:rPr>
          <w:sz w:val="28"/>
          <w:szCs w:val="28"/>
          <w:lang w:val="fr-FR"/>
        </w:rPr>
        <w:t>.</w:t>
      </w:r>
      <w:r w:rsidR="00CA7B82" w:rsidRPr="00E8091D">
        <w:rPr>
          <w:sz w:val="28"/>
          <w:szCs w:val="28"/>
          <w:lang w:val="fr-FR"/>
        </w:rPr>
        <w:t xml:space="preserve"> .</w:t>
      </w:r>
      <w:r w:rsidRPr="00E8091D">
        <w:rPr>
          <w:sz w:val="28"/>
          <w:szCs w:val="28"/>
          <w:lang w:val="fr-FR"/>
        </w:rPr>
        <w:t xml:space="preserve"> La farine subit des transformations. La levure se développe, consomme les </w:t>
      </w:r>
      <w:r w:rsidR="00CA7B82" w:rsidRPr="00E8091D">
        <w:rPr>
          <w:sz w:val="28"/>
          <w:szCs w:val="28"/>
          <w:lang w:val="fr-FR"/>
        </w:rPr>
        <w:t>…………</w:t>
      </w:r>
      <w:r w:rsidRPr="00E8091D">
        <w:rPr>
          <w:sz w:val="28"/>
          <w:szCs w:val="28"/>
          <w:lang w:val="fr-FR"/>
        </w:rPr>
        <w:t>et produit de l</w:t>
      </w:r>
      <w:r w:rsidR="00CA7B82" w:rsidRPr="00E8091D">
        <w:rPr>
          <w:sz w:val="28"/>
          <w:szCs w:val="28"/>
          <w:lang w:val="fr-FR"/>
        </w:rPr>
        <w:t>’</w:t>
      </w:r>
      <w:r w:rsidRPr="00E8091D">
        <w:rPr>
          <w:sz w:val="28"/>
          <w:szCs w:val="28"/>
          <w:lang w:val="fr-FR"/>
        </w:rPr>
        <w:t xml:space="preserve">alcool et un gaz le dioxyde de carbone qui fait lever la pâte : c’est une </w:t>
      </w:r>
      <w:r w:rsidR="00B56271">
        <w:rPr>
          <w:sz w:val="28"/>
          <w:szCs w:val="28"/>
          <w:lang w:val="fr-FR"/>
        </w:rPr>
        <w:t>…………</w:t>
      </w:r>
      <w:r w:rsidRPr="00E8091D">
        <w:rPr>
          <w:sz w:val="28"/>
          <w:szCs w:val="28"/>
          <w:lang w:val="fr-FR"/>
        </w:rPr>
        <w:t>. L’action des levures dépend de</w:t>
      </w:r>
      <w:r w:rsidR="00CA7B82" w:rsidRPr="00E8091D">
        <w:rPr>
          <w:sz w:val="28"/>
          <w:szCs w:val="28"/>
          <w:lang w:val="fr-FR"/>
        </w:rPr>
        <w:t xml:space="preserve"> la…………</w:t>
      </w:r>
      <w:r w:rsidRPr="00E8091D">
        <w:rPr>
          <w:sz w:val="28"/>
          <w:szCs w:val="28"/>
          <w:lang w:val="fr-FR"/>
        </w:rPr>
        <w:t xml:space="preserve">. </w:t>
      </w:r>
      <w:r w:rsidR="00CA7B82" w:rsidRPr="00E8091D">
        <w:rPr>
          <w:sz w:val="28"/>
          <w:szCs w:val="28"/>
          <w:lang w:val="fr-FR"/>
        </w:rPr>
        <w:t xml:space="preserve"> . </w:t>
      </w:r>
      <w:r w:rsidRPr="00E8091D">
        <w:rPr>
          <w:sz w:val="28"/>
          <w:szCs w:val="28"/>
          <w:lang w:val="fr-FR"/>
        </w:rPr>
        <w:t>On parle de transformation</w:t>
      </w:r>
      <w:r w:rsidR="00CA7B82" w:rsidRPr="00E8091D">
        <w:rPr>
          <w:sz w:val="28"/>
          <w:szCs w:val="28"/>
          <w:lang w:val="fr-FR"/>
        </w:rPr>
        <w:t>……………..</w:t>
      </w:r>
      <w:r w:rsidRPr="00E8091D">
        <w:rPr>
          <w:sz w:val="28"/>
          <w:szCs w:val="28"/>
          <w:lang w:val="fr-FR"/>
        </w:rPr>
        <w:t>. A la cuisson, la</w:t>
      </w:r>
      <w:r w:rsidR="00CA7B82" w:rsidRPr="00E8091D">
        <w:rPr>
          <w:sz w:val="28"/>
          <w:szCs w:val="28"/>
          <w:lang w:val="fr-FR"/>
        </w:rPr>
        <w:t xml:space="preserve"> </w:t>
      </w:r>
      <w:r w:rsidRPr="00E8091D">
        <w:rPr>
          <w:sz w:val="28"/>
          <w:szCs w:val="28"/>
          <w:lang w:val="fr-FR"/>
        </w:rPr>
        <w:t>mie et la cro</w:t>
      </w:r>
      <w:r w:rsidR="00CA7B82" w:rsidRPr="00E8091D">
        <w:rPr>
          <w:sz w:val="28"/>
          <w:szCs w:val="28"/>
          <w:lang w:val="fr-FR"/>
        </w:rPr>
        <w:t>û</w:t>
      </w:r>
      <w:r w:rsidRPr="00E8091D">
        <w:rPr>
          <w:sz w:val="28"/>
          <w:szCs w:val="28"/>
          <w:lang w:val="fr-FR"/>
        </w:rPr>
        <w:t>te se forment. Le gaz s’échappe et l’</w:t>
      </w:r>
      <w:r w:rsidR="00CA7B82" w:rsidRPr="00E8091D">
        <w:rPr>
          <w:sz w:val="28"/>
          <w:szCs w:val="28"/>
          <w:lang w:val="fr-FR"/>
        </w:rPr>
        <w:t>……….</w:t>
      </w:r>
      <w:r w:rsidRPr="00E8091D">
        <w:rPr>
          <w:sz w:val="28"/>
          <w:szCs w:val="28"/>
          <w:lang w:val="fr-FR"/>
        </w:rPr>
        <w:t xml:space="preserve"> se volatilise et s’échappe.</w:t>
      </w:r>
    </w:p>
    <w:p w:rsidR="0039471D" w:rsidRPr="00E8091D" w:rsidRDefault="0039471D" w:rsidP="00CA7B82">
      <w:pPr>
        <w:rPr>
          <w:sz w:val="28"/>
          <w:szCs w:val="28"/>
          <w:lang w:val="fr-FR"/>
        </w:rPr>
      </w:pPr>
      <w:r w:rsidRPr="00E8091D">
        <w:rPr>
          <w:sz w:val="28"/>
          <w:szCs w:val="28"/>
          <w:lang w:val="fr-FR"/>
        </w:rPr>
        <w:t xml:space="preserve">Le pain apporte des sucres </w:t>
      </w:r>
      <w:r w:rsidR="00CA7B82" w:rsidRPr="00E8091D">
        <w:rPr>
          <w:sz w:val="28"/>
          <w:szCs w:val="28"/>
          <w:lang w:val="fr-FR"/>
        </w:rPr>
        <w:t>………..</w:t>
      </w:r>
      <w:r w:rsidRPr="00E8091D">
        <w:rPr>
          <w:sz w:val="28"/>
          <w:szCs w:val="28"/>
          <w:lang w:val="fr-FR"/>
        </w:rPr>
        <w:t xml:space="preserve"> et des protéines nécessaires aux besoins alimentaires de l’Homme.</w:t>
      </w:r>
    </w:p>
    <w:p w:rsidR="00133593" w:rsidRDefault="00133593" w:rsidP="00133593">
      <w:pPr>
        <w:rPr>
          <w:b/>
          <w:bCs/>
          <w:sz w:val="28"/>
          <w:szCs w:val="28"/>
          <w:u w:val="single"/>
          <w:lang w:val="fr-FR"/>
        </w:rPr>
      </w:pPr>
    </w:p>
    <w:p w:rsidR="00133593" w:rsidRPr="00BE64E8" w:rsidRDefault="00BE64E8" w:rsidP="00BE64E8">
      <w:pPr>
        <w:rPr>
          <w:b/>
          <w:bCs/>
          <w:color w:val="FF0000"/>
          <w:sz w:val="28"/>
          <w:szCs w:val="28"/>
          <w:u w:val="single"/>
          <w:lang w:val="fr-FR"/>
        </w:rPr>
      </w:pPr>
      <w:r w:rsidRPr="00BE64E8">
        <w:rPr>
          <w:b/>
          <w:bCs/>
          <w:color w:val="FF0000"/>
          <w:sz w:val="28"/>
          <w:szCs w:val="28"/>
          <w:u w:val="single"/>
          <w:lang w:val="fr-FR"/>
        </w:rPr>
        <w:t>Activité 4 : Que se passe-t-il si on laisse des aliments à l’air libre ?</w:t>
      </w:r>
    </w:p>
    <w:p w:rsidR="006B01C2" w:rsidRDefault="00133593" w:rsidP="00E8091D">
      <w:pPr>
        <w:rPr>
          <w:color w:val="FF0000"/>
          <w:sz w:val="28"/>
          <w:szCs w:val="28"/>
          <w:lang w:val="fr-FR"/>
        </w:rPr>
      </w:pPr>
      <w:r w:rsidRPr="00133593">
        <w:rPr>
          <w:color w:val="FF0000"/>
          <w:sz w:val="28"/>
          <w:szCs w:val="28"/>
          <w:lang w:val="fr-FR"/>
        </w:rPr>
        <w:t> </w:t>
      </w:r>
      <w:r w:rsidR="006B01C2">
        <w:rPr>
          <w:noProof/>
          <w:lang w:val="fr-FR" w:eastAsia="fr-FR"/>
        </w:rPr>
        <w:drawing>
          <wp:inline distT="0" distB="0" distL="0" distR="0" wp14:anchorId="2DDF8376" wp14:editId="2C5E6E9B">
            <wp:extent cx="5780690" cy="4233387"/>
            <wp:effectExtent l="0" t="0" r="0" b="0"/>
            <wp:docPr id="7" name="Picture 7" descr="Aliments air lib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iments air libr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063" cy="42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B1" w:rsidRDefault="006B01C2" w:rsidP="006B01C2">
      <w:pPr>
        <w:rPr>
          <w:b/>
          <w:bCs/>
          <w:color w:val="FF0000"/>
          <w:sz w:val="28"/>
          <w:szCs w:val="28"/>
          <w:u w:val="single"/>
          <w:lang w:val="fr-FR"/>
        </w:rPr>
      </w:pPr>
      <w:r w:rsidRPr="006B01C2">
        <w:rPr>
          <w:b/>
          <w:bCs/>
          <w:color w:val="FF0000"/>
          <w:sz w:val="28"/>
          <w:szCs w:val="28"/>
          <w:u w:val="single"/>
          <w:lang w:val="fr-FR"/>
        </w:rPr>
        <w:t>Bilan</w:t>
      </w:r>
      <w:r>
        <w:rPr>
          <w:b/>
          <w:bCs/>
          <w:color w:val="FF0000"/>
          <w:sz w:val="28"/>
          <w:szCs w:val="28"/>
          <w:u w:val="single"/>
          <w:lang w:val="fr-FR"/>
        </w:rPr>
        <w:t> :</w:t>
      </w:r>
    </w:p>
    <w:p w:rsidR="006B01C2" w:rsidRPr="00E8091D" w:rsidRDefault="00E8091D" w:rsidP="001E2C02">
      <w:pPr>
        <w:jc w:val="both"/>
        <w:rPr>
          <w:b/>
          <w:bCs/>
          <w:color w:val="FF0000"/>
          <w:sz w:val="28"/>
          <w:szCs w:val="28"/>
          <w:u w:val="single"/>
          <w:lang w:val="fr-FR"/>
        </w:rPr>
      </w:pPr>
      <w:r w:rsidRPr="00E8091D">
        <w:rPr>
          <w:sz w:val="28"/>
          <w:szCs w:val="28"/>
          <w:lang w:val="fr-FR"/>
        </w:rPr>
        <w:t>Certains micro-organismes sont dangereux pour la santé : ils sont dits « pathogènes ». Les micro-organismes sont des êtres vivants qui respirent se nourrissent et se multiplient. Ils utilisent les sucres des aliments et l</w:t>
      </w:r>
      <w:r>
        <w:rPr>
          <w:sz w:val="28"/>
          <w:szCs w:val="28"/>
          <w:lang w:val="fr-FR"/>
        </w:rPr>
        <w:t>e di</w:t>
      </w:r>
      <w:r w:rsidRPr="00E8091D">
        <w:rPr>
          <w:sz w:val="28"/>
          <w:szCs w:val="28"/>
          <w:lang w:val="fr-FR"/>
        </w:rPr>
        <w:t>oxygène</w:t>
      </w:r>
      <w:r>
        <w:rPr>
          <w:sz w:val="28"/>
          <w:szCs w:val="28"/>
          <w:lang w:val="fr-FR"/>
        </w:rPr>
        <w:t xml:space="preserve"> </w:t>
      </w:r>
      <w:r w:rsidRPr="00E8091D">
        <w:rPr>
          <w:sz w:val="28"/>
          <w:szCs w:val="28"/>
          <w:lang w:val="fr-FR"/>
        </w:rPr>
        <w:t xml:space="preserve">de l’air pour se multiplier. Nos aliments sont donc leurs aliments. Une trop grande </w:t>
      </w:r>
      <w:r>
        <w:rPr>
          <w:sz w:val="28"/>
          <w:szCs w:val="28"/>
          <w:lang w:val="fr-FR"/>
        </w:rPr>
        <w:t xml:space="preserve"> </w:t>
      </w:r>
      <w:r w:rsidRPr="00E8091D">
        <w:rPr>
          <w:sz w:val="28"/>
          <w:szCs w:val="28"/>
          <w:lang w:val="fr-FR"/>
        </w:rPr>
        <w:t>quantité de certains de ces micro-organismes peuvent provoquer chez</w:t>
      </w:r>
      <w:r w:rsidR="001E2C02">
        <w:rPr>
          <w:sz w:val="28"/>
          <w:szCs w:val="28"/>
          <w:lang w:val="fr-FR"/>
        </w:rPr>
        <w:t xml:space="preserve"> </w:t>
      </w:r>
      <w:bookmarkStart w:id="0" w:name="_GoBack"/>
      <w:bookmarkEnd w:id="0"/>
      <w:r w:rsidRPr="00E8091D">
        <w:rPr>
          <w:sz w:val="28"/>
          <w:szCs w:val="28"/>
          <w:lang w:val="fr-FR"/>
        </w:rPr>
        <w:t>nous des infections responsables de diarrhées, vomissement et empoisonnement du sang</w:t>
      </w:r>
      <w:r>
        <w:rPr>
          <w:sz w:val="28"/>
          <w:szCs w:val="28"/>
          <w:lang w:val="fr-FR"/>
        </w:rPr>
        <w:t>.</w:t>
      </w:r>
    </w:p>
    <w:sectPr w:rsidR="006B01C2" w:rsidRPr="00E8091D" w:rsidSect="001E2C0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5C" w:rsidRDefault="0073305C" w:rsidP="00F00499">
      <w:r>
        <w:separator/>
      </w:r>
    </w:p>
  </w:endnote>
  <w:endnote w:type="continuationSeparator" w:id="0">
    <w:p w:rsidR="0073305C" w:rsidRDefault="0073305C" w:rsidP="00F0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5C" w:rsidRDefault="0073305C" w:rsidP="00F00499">
      <w:r>
        <w:separator/>
      </w:r>
    </w:p>
  </w:footnote>
  <w:footnote w:type="continuationSeparator" w:id="0">
    <w:p w:rsidR="0073305C" w:rsidRDefault="0073305C" w:rsidP="00F0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613E0"/>
    <w:multiLevelType w:val="multilevel"/>
    <w:tmpl w:val="1A52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B46EDB"/>
    <w:multiLevelType w:val="multilevel"/>
    <w:tmpl w:val="48A8D7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EC"/>
    <w:rsid w:val="00110DEC"/>
    <w:rsid w:val="00133593"/>
    <w:rsid w:val="001E2C02"/>
    <w:rsid w:val="00205B1A"/>
    <w:rsid w:val="0039471D"/>
    <w:rsid w:val="004715B5"/>
    <w:rsid w:val="005B0D6C"/>
    <w:rsid w:val="005D539B"/>
    <w:rsid w:val="005F4BED"/>
    <w:rsid w:val="006B01C2"/>
    <w:rsid w:val="0073305C"/>
    <w:rsid w:val="008B39E3"/>
    <w:rsid w:val="00A06DF0"/>
    <w:rsid w:val="00A40759"/>
    <w:rsid w:val="00B051D9"/>
    <w:rsid w:val="00B22E87"/>
    <w:rsid w:val="00B56271"/>
    <w:rsid w:val="00B839F6"/>
    <w:rsid w:val="00BE64E8"/>
    <w:rsid w:val="00C80AFA"/>
    <w:rsid w:val="00CA7B82"/>
    <w:rsid w:val="00CE0319"/>
    <w:rsid w:val="00E8091D"/>
    <w:rsid w:val="00EC3A0F"/>
    <w:rsid w:val="00F00499"/>
    <w:rsid w:val="00F306B1"/>
    <w:rsid w:val="00F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4DBFF-3727-4372-A801-3183DB25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49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0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49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F0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06B1"/>
    <w:rPr>
      <w:b/>
      <w:bCs/>
    </w:rPr>
  </w:style>
  <w:style w:type="table" w:customStyle="1" w:styleId="TableGrid1">
    <w:name w:val="Table Grid1"/>
    <w:basedOn w:val="TableNormal"/>
    <w:uiPriority w:val="59"/>
    <w:rsid w:val="001E2C02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800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dc:description/>
  <cp:lastModifiedBy>User</cp:lastModifiedBy>
  <cp:revision>21</cp:revision>
  <dcterms:created xsi:type="dcterms:W3CDTF">2020-03-08T16:08:00Z</dcterms:created>
  <dcterms:modified xsi:type="dcterms:W3CDTF">2020-03-08T17:43:00Z</dcterms:modified>
</cp:coreProperties>
</file>