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0"/>
        <w:gridCol w:w="720"/>
        <w:gridCol w:w="2137"/>
        <w:gridCol w:w="720"/>
        <w:gridCol w:w="3600"/>
      </w:tblGrid>
      <w:tr w:rsidR="00345E94" w:rsidRPr="006965E2" w14:paraId="3E39EF31" w14:textId="77777777" w:rsidTr="00414897">
        <w:tc>
          <w:tcPr>
            <w:tcW w:w="3600" w:type="dxa"/>
          </w:tcPr>
          <w:p w14:paraId="148E4EFF" w14:textId="77777777" w:rsidR="00345E94" w:rsidRPr="00617FE0" w:rsidRDefault="00345E94" w:rsidP="00345E94">
            <w:pPr>
              <w:rPr>
                <w:rFonts w:asciiTheme="majorBidi" w:hAnsiTheme="majorBidi" w:cstheme="majorBidi"/>
                <w:sz w:val="20"/>
                <w:szCs w:val="20"/>
                <w:lang w:val="fr-FR"/>
              </w:rPr>
            </w:pPr>
            <w:r w:rsidRPr="00617FE0">
              <w:rPr>
                <w:rFonts w:asciiTheme="majorBidi" w:hAnsiTheme="majorBidi" w:cstheme="majorBidi"/>
                <w:sz w:val="20"/>
                <w:szCs w:val="20"/>
                <w:lang w:val="fr-FR"/>
              </w:rPr>
              <w:t xml:space="preserve">Collège des Dominicaines </w:t>
            </w:r>
          </w:p>
          <w:p w14:paraId="32793F5D" w14:textId="77777777" w:rsidR="00345E94" w:rsidRPr="00617FE0" w:rsidRDefault="00345E94" w:rsidP="00345E94">
            <w:pPr>
              <w:rPr>
                <w:rFonts w:asciiTheme="majorBidi" w:hAnsiTheme="majorBidi" w:cstheme="majorBidi"/>
                <w:sz w:val="20"/>
                <w:szCs w:val="20"/>
                <w:lang w:val="fr-FR"/>
              </w:rPr>
            </w:pPr>
            <w:proofErr w:type="gramStart"/>
            <w:r w:rsidRPr="00617FE0">
              <w:rPr>
                <w:rFonts w:asciiTheme="majorBidi" w:hAnsiTheme="majorBidi" w:cstheme="majorBidi"/>
                <w:sz w:val="20"/>
                <w:szCs w:val="20"/>
                <w:lang w:val="fr-FR"/>
              </w:rPr>
              <w:t>de</w:t>
            </w:r>
            <w:proofErr w:type="gramEnd"/>
            <w:r w:rsidRPr="00617FE0">
              <w:rPr>
                <w:rFonts w:asciiTheme="majorBidi" w:hAnsiTheme="majorBidi" w:cstheme="majorBidi"/>
                <w:sz w:val="20"/>
                <w:szCs w:val="20"/>
                <w:lang w:val="fr-FR"/>
              </w:rPr>
              <w:t xml:space="preserve"> notre Dame de la </w:t>
            </w:r>
            <w:proofErr w:type="spellStart"/>
            <w:r w:rsidRPr="00617FE0">
              <w:rPr>
                <w:rFonts w:asciiTheme="majorBidi" w:hAnsiTheme="majorBidi" w:cstheme="majorBidi"/>
                <w:sz w:val="20"/>
                <w:szCs w:val="20"/>
                <w:lang w:val="fr-FR"/>
              </w:rPr>
              <w:t>Délivrande</w:t>
            </w:r>
            <w:proofErr w:type="spellEnd"/>
            <w:r w:rsidRPr="00617FE0">
              <w:rPr>
                <w:rFonts w:asciiTheme="majorBidi" w:hAnsiTheme="majorBidi" w:cstheme="majorBidi"/>
                <w:sz w:val="20"/>
                <w:szCs w:val="20"/>
                <w:lang w:val="fr-FR"/>
              </w:rPr>
              <w:t xml:space="preserve"> – Araya</w:t>
            </w:r>
          </w:p>
          <w:p w14:paraId="7080AB7F" w14:textId="44765126" w:rsidR="00345E94" w:rsidRDefault="00345E94" w:rsidP="004B08CB">
            <w:pPr>
              <w:rPr>
                <w:rFonts w:asciiTheme="majorBidi" w:hAnsiTheme="majorBidi" w:cstheme="majorBidi"/>
                <w:noProof/>
                <w:sz w:val="24"/>
                <w:szCs w:val="24"/>
                <w:lang w:val="fr-FR"/>
              </w:rPr>
            </w:pPr>
            <w:r w:rsidRPr="00617FE0">
              <w:rPr>
                <w:rFonts w:asciiTheme="majorBidi" w:hAnsiTheme="majorBidi" w:cstheme="majorBidi"/>
                <w:sz w:val="20"/>
                <w:szCs w:val="20"/>
                <w:lang w:val="fr-FR"/>
              </w:rPr>
              <w:t xml:space="preserve">Classe : </w:t>
            </w:r>
            <w:r w:rsidR="004B08CB">
              <w:rPr>
                <w:rFonts w:asciiTheme="majorBidi" w:hAnsiTheme="majorBidi" w:cstheme="majorBidi"/>
                <w:sz w:val="20"/>
                <w:szCs w:val="20"/>
                <w:lang w:val="fr-FR"/>
              </w:rPr>
              <w:t xml:space="preserve">grade </w:t>
            </w:r>
            <w:r w:rsidR="000C393C">
              <w:rPr>
                <w:rFonts w:asciiTheme="majorBidi" w:hAnsiTheme="majorBidi" w:cstheme="majorBidi"/>
                <w:sz w:val="20"/>
                <w:szCs w:val="20"/>
                <w:lang w:val="fr-FR"/>
              </w:rPr>
              <w:t xml:space="preserve">9- </w:t>
            </w:r>
            <w:r w:rsidR="00236C37">
              <w:rPr>
                <w:rFonts w:asciiTheme="majorBidi" w:hAnsiTheme="majorBidi" w:cstheme="majorBidi"/>
                <w:sz w:val="20"/>
                <w:szCs w:val="20"/>
                <w:lang w:val="fr-FR"/>
              </w:rPr>
              <w:t>A-B</w:t>
            </w:r>
          </w:p>
        </w:tc>
        <w:tc>
          <w:tcPr>
            <w:tcW w:w="720" w:type="dxa"/>
          </w:tcPr>
          <w:p w14:paraId="134029BD" w14:textId="77777777" w:rsidR="00345E94" w:rsidRDefault="00345E94" w:rsidP="00617FE0">
            <w:pPr>
              <w:rPr>
                <w:rFonts w:asciiTheme="majorBidi" w:hAnsiTheme="majorBidi" w:cstheme="majorBidi"/>
                <w:noProof/>
                <w:sz w:val="24"/>
                <w:szCs w:val="24"/>
                <w:lang w:val="fr-FR"/>
              </w:rPr>
            </w:pPr>
          </w:p>
        </w:tc>
        <w:tc>
          <w:tcPr>
            <w:tcW w:w="2137" w:type="dxa"/>
          </w:tcPr>
          <w:p w14:paraId="1F8E0237" w14:textId="77777777" w:rsidR="00345E94" w:rsidRDefault="00345E94" w:rsidP="00345E94">
            <w:pPr>
              <w:jc w:val="center"/>
              <w:rPr>
                <w:rFonts w:asciiTheme="majorBidi" w:hAnsiTheme="majorBidi" w:cstheme="majorBidi"/>
                <w:noProof/>
                <w:sz w:val="24"/>
                <w:szCs w:val="24"/>
                <w:lang w:val="fr-FR"/>
              </w:rPr>
            </w:pPr>
            <w:r w:rsidRPr="00617FE0">
              <w:rPr>
                <w:rFonts w:asciiTheme="majorBidi" w:hAnsiTheme="majorBidi" w:cstheme="majorBidi"/>
                <w:noProof/>
                <w:sz w:val="20"/>
                <w:szCs w:val="20"/>
              </w:rPr>
              <w:drawing>
                <wp:anchor distT="0" distB="0" distL="114300" distR="114300" simplePos="0" relativeHeight="251659264" behindDoc="0" locked="0" layoutInCell="1" allowOverlap="1" wp14:anchorId="1645B6D1" wp14:editId="0B832846">
                  <wp:simplePos x="0" y="0"/>
                  <wp:positionH relativeFrom="column">
                    <wp:align>center</wp:align>
                  </wp:positionH>
                  <wp:positionV relativeFrom="paragraph">
                    <wp:posOffset>635</wp:posOffset>
                  </wp:positionV>
                  <wp:extent cx="420624" cy="539496"/>
                  <wp:effectExtent l="0" t="0" r="0" b="0"/>
                  <wp:wrapSquare wrapText="bothSides"/>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stretch>
                            <a:fillRect/>
                          </a:stretch>
                        </pic:blipFill>
                        <pic:spPr>
                          <a:xfrm>
                            <a:off x="0" y="0"/>
                            <a:ext cx="420624" cy="539496"/>
                          </a:xfrm>
                          <a:prstGeom prst="rect">
                            <a:avLst/>
                          </a:prstGeom>
                        </pic:spPr>
                      </pic:pic>
                    </a:graphicData>
                  </a:graphic>
                </wp:anchor>
              </w:drawing>
            </w:r>
          </w:p>
        </w:tc>
        <w:tc>
          <w:tcPr>
            <w:tcW w:w="720" w:type="dxa"/>
          </w:tcPr>
          <w:p w14:paraId="25F7C78E" w14:textId="77777777" w:rsidR="00345E94" w:rsidRDefault="00345E94" w:rsidP="00617FE0">
            <w:pPr>
              <w:rPr>
                <w:rFonts w:asciiTheme="majorBidi" w:hAnsiTheme="majorBidi" w:cstheme="majorBidi"/>
                <w:noProof/>
                <w:sz w:val="24"/>
                <w:szCs w:val="24"/>
                <w:lang w:val="fr-FR"/>
              </w:rPr>
            </w:pPr>
          </w:p>
        </w:tc>
        <w:tc>
          <w:tcPr>
            <w:tcW w:w="3600" w:type="dxa"/>
          </w:tcPr>
          <w:p w14:paraId="2DAF68AE" w14:textId="494DD8FD" w:rsidR="00345E94" w:rsidRPr="00617FE0" w:rsidRDefault="00345E94" w:rsidP="009326A7">
            <w:pPr>
              <w:rPr>
                <w:rFonts w:asciiTheme="majorBidi" w:hAnsiTheme="majorBidi" w:cstheme="majorBidi"/>
                <w:sz w:val="20"/>
                <w:szCs w:val="20"/>
                <w:lang w:val="fr-FR"/>
              </w:rPr>
            </w:pPr>
            <w:proofErr w:type="gramStart"/>
            <w:r w:rsidRPr="00617FE0">
              <w:rPr>
                <w:rFonts w:asciiTheme="majorBidi" w:hAnsiTheme="majorBidi" w:cstheme="majorBidi"/>
                <w:sz w:val="20"/>
                <w:szCs w:val="20"/>
                <w:lang w:val="fr-FR"/>
              </w:rPr>
              <w:t>Composition:</w:t>
            </w:r>
            <w:proofErr w:type="gramEnd"/>
            <w:r w:rsidR="00236C37">
              <w:rPr>
                <w:rFonts w:asciiTheme="majorBidi" w:hAnsiTheme="majorBidi" w:cstheme="majorBidi"/>
                <w:sz w:val="20"/>
                <w:szCs w:val="20"/>
                <w:lang w:val="fr-FR"/>
              </w:rPr>
              <w:t xml:space="preserve"> </w:t>
            </w:r>
            <w:proofErr w:type="spellStart"/>
            <w:r w:rsidR="00236C37">
              <w:rPr>
                <w:rFonts w:asciiTheme="majorBidi" w:hAnsiTheme="majorBidi" w:cstheme="majorBidi"/>
                <w:sz w:val="20"/>
                <w:szCs w:val="20"/>
                <w:lang w:val="fr-FR"/>
              </w:rPr>
              <w:t>worksheet</w:t>
            </w:r>
            <w:proofErr w:type="spellEnd"/>
            <w:r w:rsidR="00236C37">
              <w:rPr>
                <w:rFonts w:asciiTheme="majorBidi" w:hAnsiTheme="majorBidi" w:cstheme="majorBidi"/>
                <w:sz w:val="20"/>
                <w:szCs w:val="20"/>
                <w:lang w:val="fr-FR"/>
              </w:rPr>
              <w:t xml:space="preserve"> C1</w:t>
            </w:r>
          </w:p>
          <w:p w14:paraId="3D4FA9BC" w14:textId="4A8A42A4" w:rsidR="00345E94" w:rsidRPr="00617FE0" w:rsidRDefault="00345E94" w:rsidP="002162DE">
            <w:pPr>
              <w:rPr>
                <w:rFonts w:asciiTheme="majorBidi" w:hAnsiTheme="majorBidi" w:cstheme="majorBidi"/>
                <w:sz w:val="20"/>
                <w:szCs w:val="20"/>
                <w:lang w:val="fr-FR"/>
              </w:rPr>
            </w:pPr>
            <w:proofErr w:type="gramStart"/>
            <w:r w:rsidRPr="00617FE0">
              <w:rPr>
                <w:rFonts w:asciiTheme="majorBidi" w:hAnsiTheme="majorBidi" w:cstheme="majorBidi"/>
                <w:sz w:val="20"/>
                <w:szCs w:val="20"/>
                <w:lang w:val="fr-FR"/>
              </w:rPr>
              <w:t>Date:</w:t>
            </w:r>
            <w:proofErr w:type="gramEnd"/>
            <w:r w:rsidRPr="00617FE0">
              <w:rPr>
                <w:rFonts w:asciiTheme="majorBidi" w:hAnsiTheme="majorBidi" w:cstheme="majorBidi"/>
                <w:sz w:val="20"/>
                <w:szCs w:val="20"/>
                <w:lang w:val="fr-FR"/>
              </w:rPr>
              <w:t xml:space="preserve"> </w:t>
            </w:r>
          </w:p>
          <w:p w14:paraId="342F78EC" w14:textId="352B7A86" w:rsidR="00345E94" w:rsidRDefault="00345E94" w:rsidP="00227E9C">
            <w:pPr>
              <w:rPr>
                <w:rFonts w:asciiTheme="majorBidi" w:hAnsiTheme="majorBidi" w:cstheme="majorBidi"/>
                <w:sz w:val="20"/>
                <w:szCs w:val="20"/>
                <w:lang w:val="fr-FR"/>
              </w:rPr>
            </w:pPr>
            <w:proofErr w:type="gramStart"/>
            <w:r w:rsidRPr="00617FE0">
              <w:rPr>
                <w:rFonts w:asciiTheme="majorBidi" w:hAnsiTheme="majorBidi" w:cstheme="majorBidi"/>
                <w:sz w:val="20"/>
                <w:szCs w:val="20"/>
                <w:lang w:val="fr-FR"/>
              </w:rPr>
              <w:t>Durée:</w:t>
            </w:r>
            <w:proofErr w:type="gramEnd"/>
            <w:r w:rsidRPr="00617FE0">
              <w:rPr>
                <w:rFonts w:asciiTheme="majorBidi" w:hAnsiTheme="majorBidi" w:cstheme="majorBidi"/>
                <w:sz w:val="20"/>
                <w:szCs w:val="20"/>
                <w:lang w:val="fr-FR"/>
              </w:rPr>
              <w:t xml:space="preserve"> </w:t>
            </w:r>
          </w:p>
          <w:p w14:paraId="1C3ED798" w14:textId="77777777" w:rsidR="00864BE1" w:rsidRDefault="00864BE1" w:rsidP="00960373">
            <w:pPr>
              <w:rPr>
                <w:rFonts w:asciiTheme="majorBidi" w:hAnsiTheme="majorBidi" w:cstheme="majorBidi"/>
                <w:sz w:val="20"/>
                <w:szCs w:val="20"/>
                <w:lang w:val="fr-FR"/>
              </w:rPr>
            </w:pPr>
          </w:p>
          <w:p w14:paraId="31E19E3D" w14:textId="77777777" w:rsidR="00864BE1" w:rsidRDefault="00864BE1" w:rsidP="00960373">
            <w:pPr>
              <w:rPr>
                <w:rFonts w:asciiTheme="majorBidi" w:hAnsiTheme="majorBidi" w:cstheme="majorBidi"/>
                <w:sz w:val="20"/>
                <w:szCs w:val="20"/>
                <w:lang w:val="fr-FR"/>
              </w:rPr>
            </w:pPr>
          </w:p>
          <w:p w14:paraId="37805098" w14:textId="77777777" w:rsidR="00864BE1" w:rsidRDefault="00864BE1" w:rsidP="00960373">
            <w:pPr>
              <w:rPr>
                <w:rFonts w:asciiTheme="majorBidi" w:hAnsiTheme="majorBidi" w:cstheme="majorBidi"/>
                <w:sz w:val="20"/>
                <w:szCs w:val="20"/>
                <w:lang w:val="fr-FR"/>
              </w:rPr>
            </w:pPr>
          </w:p>
          <w:p w14:paraId="50A0A72B" w14:textId="77777777" w:rsidR="00864BE1" w:rsidRDefault="00864BE1" w:rsidP="00960373">
            <w:pPr>
              <w:rPr>
                <w:rFonts w:asciiTheme="majorBidi" w:hAnsiTheme="majorBidi" w:cstheme="majorBidi"/>
                <w:noProof/>
                <w:sz w:val="24"/>
                <w:szCs w:val="24"/>
                <w:lang w:val="fr-FR"/>
              </w:rPr>
            </w:pPr>
          </w:p>
        </w:tc>
      </w:tr>
    </w:tbl>
    <w:p w14:paraId="4F9A0B15" w14:textId="77777777" w:rsidR="00414897" w:rsidRPr="00414897" w:rsidRDefault="00C13748" w:rsidP="00414897">
      <w:pPr>
        <w:spacing w:line="360" w:lineRule="auto"/>
        <w:jc w:val="center"/>
        <w:rPr>
          <w:rFonts w:ascii="Times New Roman" w:hAnsi="Times New Roman" w:cs="Times New Roman"/>
          <w:noProof/>
          <w:sz w:val="28"/>
          <w:szCs w:val="28"/>
        </w:rPr>
      </w:pPr>
      <w:r>
        <w:rPr>
          <w:rFonts w:ascii="Times New Roman" w:hAnsi="Times New Roman" w:cs="Times New Roman"/>
          <w:noProof/>
          <w:sz w:val="28"/>
          <w:szCs w:val="28"/>
        </w:rPr>
        <w:t>Homeless</w:t>
      </w:r>
    </w:p>
    <w:p w14:paraId="63A80E20" w14:textId="77777777" w:rsidR="006965E2" w:rsidRPr="006965E2" w:rsidRDefault="006965E2" w:rsidP="00C13748">
      <w:pPr>
        <w:spacing w:line="480" w:lineRule="auto"/>
        <w:rPr>
          <w:rFonts w:ascii="Times New Roman" w:hAnsi="Times New Roman" w:cs="Times New Roman"/>
          <w:noProof/>
          <w:sz w:val="28"/>
          <w:szCs w:val="28"/>
        </w:rPr>
      </w:pPr>
      <w:r w:rsidRPr="006965E2">
        <w:rPr>
          <w:rFonts w:ascii="Times New Roman" w:hAnsi="Times New Roman" w:cs="Times New Roman"/>
          <w:noProof/>
          <w:sz w:val="28"/>
          <w:szCs w:val="28"/>
        </w:rPr>
        <w:t>With its 77,000 homeless people, California is the state</w:t>
      </w:r>
      <w:r>
        <w:rPr>
          <w:rFonts w:ascii="Times New Roman" w:hAnsi="Times New Roman" w:cs="Times New Roman"/>
          <w:noProof/>
          <w:sz w:val="28"/>
          <w:szCs w:val="28"/>
        </w:rPr>
        <w:t xml:space="preserve"> of America most frequented by </w:t>
      </w:r>
      <w:r w:rsidRPr="006965E2">
        <w:rPr>
          <w:rFonts w:ascii="Times New Roman" w:hAnsi="Times New Roman" w:cs="Times New Roman"/>
          <w:noProof/>
          <w:sz w:val="28"/>
          <w:szCs w:val="28"/>
        </w:rPr>
        <w:t xml:space="preserve">lacking food, clothing, and shelter. The population, hardened by the recession, is more and more intolerant and </w:t>
      </w:r>
      <w:r w:rsidR="00076750">
        <w:rPr>
          <w:rFonts w:ascii="Times New Roman" w:hAnsi="Times New Roman" w:cs="Times New Roman"/>
          <w:noProof/>
          <w:sz w:val="28"/>
          <w:szCs w:val="28"/>
        </w:rPr>
        <w:t xml:space="preserve">strict </w:t>
      </w:r>
      <w:r w:rsidRPr="006965E2">
        <w:rPr>
          <w:rFonts w:ascii="Times New Roman" w:hAnsi="Times New Roman" w:cs="Times New Roman"/>
          <w:noProof/>
          <w:sz w:val="28"/>
          <w:szCs w:val="28"/>
        </w:rPr>
        <w:t xml:space="preserve"> measures are taken concerning the homeless. The authorities </w:t>
      </w:r>
      <w:r w:rsidRPr="00624216">
        <w:rPr>
          <w:rFonts w:ascii="Times New Roman" w:hAnsi="Times New Roman" w:cs="Times New Roman"/>
          <w:noProof/>
          <w:sz w:val="28"/>
          <w:szCs w:val="28"/>
          <w:u w:val="single"/>
        </w:rPr>
        <w:t>ban</w:t>
      </w:r>
      <w:r w:rsidRPr="006965E2">
        <w:rPr>
          <w:rFonts w:ascii="Times New Roman" w:hAnsi="Times New Roman" w:cs="Times New Roman"/>
          <w:noProof/>
          <w:sz w:val="28"/>
          <w:szCs w:val="28"/>
        </w:rPr>
        <w:t xml:space="preserve"> them from sleeping overnight in the city parks or </w:t>
      </w:r>
      <w:r w:rsidRPr="00624216">
        <w:rPr>
          <w:rFonts w:ascii="Times New Roman" w:hAnsi="Times New Roman" w:cs="Times New Roman"/>
          <w:noProof/>
          <w:sz w:val="28"/>
          <w:szCs w:val="28"/>
          <w:u w:val="single"/>
        </w:rPr>
        <w:t>threaten</w:t>
      </w:r>
      <w:r w:rsidR="00624216">
        <w:rPr>
          <w:rFonts w:ascii="Times New Roman" w:hAnsi="Times New Roman" w:cs="Times New Roman"/>
          <w:noProof/>
          <w:sz w:val="28"/>
          <w:szCs w:val="28"/>
        </w:rPr>
        <w:t xml:space="preserve"> to jail those who </w:t>
      </w:r>
      <w:r w:rsidRPr="00624216">
        <w:rPr>
          <w:rFonts w:ascii="Times New Roman" w:hAnsi="Times New Roman" w:cs="Times New Roman"/>
          <w:noProof/>
          <w:sz w:val="28"/>
          <w:szCs w:val="28"/>
          <w:u w:val="single"/>
        </w:rPr>
        <w:t>harass</w:t>
      </w:r>
      <w:r w:rsidRPr="006965E2">
        <w:rPr>
          <w:rFonts w:ascii="Times New Roman" w:hAnsi="Times New Roman" w:cs="Times New Roman"/>
          <w:noProof/>
          <w:sz w:val="28"/>
          <w:szCs w:val="28"/>
        </w:rPr>
        <w:t xml:space="preserve"> people for money.</w:t>
      </w:r>
    </w:p>
    <w:p w14:paraId="4132D83D" w14:textId="77777777" w:rsidR="006965E2" w:rsidRPr="006965E2" w:rsidRDefault="006965E2" w:rsidP="00C13748">
      <w:pPr>
        <w:spacing w:line="480" w:lineRule="auto"/>
        <w:rPr>
          <w:rFonts w:ascii="Times New Roman" w:hAnsi="Times New Roman" w:cs="Times New Roman"/>
          <w:noProof/>
          <w:sz w:val="28"/>
          <w:szCs w:val="28"/>
        </w:rPr>
      </w:pPr>
      <w:r w:rsidRPr="006965E2">
        <w:rPr>
          <w:rFonts w:ascii="Times New Roman" w:hAnsi="Times New Roman" w:cs="Times New Roman"/>
          <w:noProof/>
          <w:sz w:val="28"/>
          <w:szCs w:val="28"/>
        </w:rPr>
        <w:t>But Ted Hayes, a political activist, seems to be an exception. He has created</w:t>
      </w:r>
      <w:r>
        <w:rPr>
          <w:rFonts w:ascii="Times New Roman" w:hAnsi="Times New Roman" w:cs="Times New Roman"/>
          <w:noProof/>
          <w:sz w:val="28"/>
          <w:szCs w:val="28"/>
        </w:rPr>
        <w:t xml:space="preserve"> a project, Genesis 1, to give </w:t>
      </w:r>
      <w:r w:rsidRPr="006965E2">
        <w:rPr>
          <w:rFonts w:ascii="Times New Roman" w:hAnsi="Times New Roman" w:cs="Times New Roman"/>
          <w:noProof/>
          <w:sz w:val="28"/>
          <w:szCs w:val="28"/>
        </w:rPr>
        <w:t xml:space="preserve">shelter to homeless people: a village of 18 domes built in Los Angeles, the homeless capital of the United States. The </w:t>
      </w:r>
      <w:r w:rsidRPr="00624216">
        <w:rPr>
          <w:rFonts w:ascii="Times New Roman" w:hAnsi="Times New Roman" w:cs="Times New Roman"/>
          <w:noProof/>
          <w:sz w:val="28"/>
          <w:szCs w:val="28"/>
          <w:u w:val="single"/>
        </w:rPr>
        <w:t>domes</w:t>
      </w:r>
      <w:r w:rsidRPr="006965E2">
        <w:rPr>
          <w:rFonts w:ascii="Times New Roman" w:hAnsi="Times New Roman" w:cs="Times New Roman"/>
          <w:noProof/>
          <w:sz w:val="28"/>
          <w:szCs w:val="28"/>
        </w:rPr>
        <w:t xml:space="preserve">, which cost $10,000 each, provide a room for two </w:t>
      </w:r>
      <w:r w:rsidRPr="00624216">
        <w:rPr>
          <w:rFonts w:ascii="Times New Roman" w:hAnsi="Times New Roman" w:cs="Times New Roman"/>
          <w:noProof/>
          <w:sz w:val="28"/>
          <w:szCs w:val="28"/>
          <w:u w:val="single"/>
        </w:rPr>
        <w:t>residents</w:t>
      </w:r>
      <w:r w:rsidRPr="006965E2">
        <w:rPr>
          <w:rFonts w:ascii="Times New Roman" w:hAnsi="Times New Roman" w:cs="Times New Roman"/>
          <w:noProof/>
          <w:sz w:val="28"/>
          <w:szCs w:val="28"/>
        </w:rPr>
        <w:t xml:space="preserve"> or a bedroom and living room for a couple - married or unmarried. Residents also share a </w:t>
      </w:r>
      <w:r w:rsidR="002873DE">
        <w:rPr>
          <w:rFonts w:ascii="Times New Roman" w:hAnsi="Times New Roman" w:cs="Times New Roman"/>
          <w:noProof/>
          <w:sz w:val="28"/>
          <w:szCs w:val="28"/>
        </w:rPr>
        <w:t>common</w:t>
      </w:r>
      <w:r w:rsidRPr="006965E2">
        <w:rPr>
          <w:rFonts w:ascii="Times New Roman" w:hAnsi="Times New Roman" w:cs="Times New Roman"/>
          <w:noProof/>
          <w:sz w:val="28"/>
          <w:szCs w:val="28"/>
        </w:rPr>
        <w:t xml:space="preserve"> kitchen, dining-room and bathrooms.</w:t>
      </w:r>
    </w:p>
    <w:p w14:paraId="569E643D" w14:textId="77777777" w:rsidR="006C7EAA" w:rsidRDefault="002873DE" w:rsidP="00C13748">
      <w:pPr>
        <w:spacing w:line="480" w:lineRule="auto"/>
        <w:rPr>
          <w:rFonts w:ascii="Times New Roman" w:hAnsi="Times New Roman" w:cs="Times New Roman"/>
          <w:noProof/>
          <w:sz w:val="28"/>
          <w:szCs w:val="28"/>
        </w:rPr>
      </w:pPr>
      <w:r>
        <w:rPr>
          <w:rFonts w:ascii="Times New Roman" w:hAnsi="Times New Roman" w:cs="Times New Roman"/>
          <w:noProof/>
          <w:sz w:val="28"/>
          <w:szCs w:val="28"/>
        </w:rPr>
        <w:t xml:space="preserve">The community </w:t>
      </w:r>
      <w:r w:rsidR="006965E2" w:rsidRPr="006965E2">
        <w:rPr>
          <w:rFonts w:ascii="Times New Roman" w:hAnsi="Times New Roman" w:cs="Times New Roman"/>
          <w:noProof/>
          <w:sz w:val="28"/>
          <w:szCs w:val="28"/>
        </w:rPr>
        <w:t xml:space="preserve">rules are less strict than those which generally apply to city's other shelters. Alcohol is </w:t>
      </w:r>
      <w:r w:rsidR="006965E2" w:rsidRPr="00624216">
        <w:rPr>
          <w:rFonts w:ascii="Times New Roman" w:hAnsi="Times New Roman" w:cs="Times New Roman"/>
          <w:noProof/>
          <w:sz w:val="28"/>
          <w:szCs w:val="28"/>
          <w:u w:val="single"/>
        </w:rPr>
        <w:t>tolerated</w:t>
      </w:r>
      <w:r w:rsidR="006965E2" w:rsidRPr="006965E2">
        <w:rPr>
          <w:rFonts w:ascii="Times New Roman" w:hAnsi="Times New Roman" w:cs="Times New Roman"/>
          <w:noProof/>
          <w:sz w:val="28"/>
          <w:szCs w:val="28"/>
        </w:rPr>
        <w:t xml:space="preserve"> - as are drugs, so long they are consumed outside the village. But anyone who fails to participate in communal activities can be excluded from the village, where the fundamental principle is self help.</w:t>
      </w:r>
      <w:r w:rsidR="006C7EAA">
        <w:rPr>
          <w:rFonts w:ascii="Times New Roman" w:hAnsi="Times New Roman" w:cs="Times New Roman"/>
          <w:noProof/>
          <w:sz w:val="28"/>
          <w:szCs w:val="28"/>
        </w:rPr>
        <w:br w:type="page"/>
      </w:r>
    </w:p>
    <w:p w14:paraId="15786E53" w14:textId="71EFF443" w:rsidR="005C531B" w:rsidRDefault="00414897" w:rsidP="000D6A37">
      <w:pPr>
        <w:pStyle w:val="ListParagraph"/>
        <w:numPr>
          <w:ilvl w:val="0"/>
          <w:numId w:val="13"/>
        </w:numPr>
        <w:spacing w:line="480" w:lineRule="auto"/>
        <w:rPr>
          <w:rFonts w:ascii="Times New Roman" w:hAnsi="Times New Roman" w:cs="Times New Roman"/>
          <w:noProof/>
          <w:sz w:val="28"/>
          <w:szCs w:val="28"/>
        </w:rPr>
      </w:pPr>
      <w:r w:rsidRPr="00414897">
        <w:rPr>
          <w:rFonts w:ascii="Times New Roman" w:hAnsi="Times New Roman" w:cs="Times New Roman"/>
          <w:noProof/>
          <w:sz w:val="28"/>
          <w:szCs w:val="28"/>
        </w:rPr>
        <w:lastRenderedPageBreak/>
        <w:t xml:space="preserve">What </w:t>
      </w:r>
      <w:r w:rsidR="00016E7A">
        <w:rPr>
          <w:rFonts w:ascii="Times New Roman" w:hAnsi="Times New Roman" w:cs="Times New Roman"/>
          <w:noProof/>
          <w:sz w:val="28"/>
          <w:szCs w:val="28"/>
        </w:rPr>
        <w:t xml:space="preserve">is the problem of </w:t>
      </w:r>
      <w:r w:rsidR="00016E7A" w:rsidRPr="006965E2">
        <w:rPr>
          <w:rFonts w:ascii="Times New Roman" w:hAnsi="Times New Roman" w:cs="Times New Roman"/>
          <w:noProof/>
          <w:sz w:val="28"/>
          <w:szCs w:val="28"/>
        </w:rPr>
        <w:t>California</w:t>
      </w:r>
      <w:r w:rsidR="00016E7A">
        <w:rPr>
          <w:rFonts w:ascii="Times New Roman" w:hAnsi="Times New Roman" w:cs="Times New Roman"/>
          <w:noProof/>
          <w:sz w:val="28"/>
          <w:szCs w:val="28"/>
        </w:rPr>
        <w:t xml:space="preserve"> state</w:t>
      </w:r>
      <w:r w:rsidR="004C43D7">
        <w:rPr>
          <w:rFonts w:ascii="Times New Roman" w:hAnsi="Times New Roman" w:cs="Times New Roman"/>
          <w:noProof/>
          <w:sz w:val="28"/>
          <w:szCs w:val="28"/>
        </w:rPr>
        <w:t>?</w:t>
      </w:r>
      <w:r w:rsidR="005E2672">
        <w:rPr>
          <w:rFonts w:ascii="Times New Roman" w:hAnsi="Times New Roman" w:cs="Times New Roman"/>
          <w:noProof/>
          <w:sz w:val="28"/>
          <w:szCs w:val="28"/>
        </w:rPr>
        <w:t xml:space="preserve"> </w:t>
      </w:r>
    </w:p>
    <w:p w14:paraId="482D2AC9" w14:textId="77777777" w:rsidR="004C43D7" w:rsidRDefault="005C531B" w:rsidP="000D6A37">
      <w:pPr>
        <w:pStyle w:val="ListParagraph"/>
        <w:spacing w:line="480" w:lineRule="auto"/>
        <w:ind w:left="0"/>
        <w:rPr>
          <w:rFonts w:ascii="Times New Roman" w:hAnsi="Times New Roman" w:cs="Times New Roman"/>
          <w:noProof/>
          <w:sz w:val="28"/>
          <w:szCs w:val="28"/>
        </w:rPr>
      </w:pPr>
      <w:r>
        <w:rPr>
          <w:rFonts w:ascii="Times New Roman" w:hAnsi="Times New Roman" w:cs="Times New Roman"/>
          <w:noProof/>
          <w:sz w:val="28"/>
          <w:szCs w:val="28"/>
        </w:rPr>
        <w:t>____________________________________________________________________________________________________________________________________________________</w:t>
      </w:r>
    </w:p>
    <w:p w14:paraId="07CF498C" w14:textId="587DECBD" w:rsidR="004C43D7" w:rsidRDefault="00414897" w:rsidP="000D6A37">
      <w:pPr>
        <w:pStyle w:val="ListParagraph"/>
        <w:numPr>
          <w:ilvl w:val="0"/>
          <w:numId w:val="13"/>
        </w:numPr>
        <w:spacing w:line="480" w:lineRule="auto"/>
        <w:rPr>
          <w:rFonts w:ascii="Times New Roman" w:hAnsi="Times New Roman" w:cs="Times New Roman"/>
          <w:noProof/>
          <w:sz w:val="28"/>
          <w:szCs w:val="28"/>
        </w:rPr>
      </w:pPr>
      <w:r w:rsidRPr="00414897">
        <w:rPr>
          <w:rFonts w:ascii="Times New Roman" w:hAnsi="Times New Roman" w:cs="Times New Roman"/>
          <w:noProof/>
          <w:sz w:val="28"/>
          <w:szCs w:val="28"/>
        </w:rPr>
        <w:t xml:space="preserve"> </w:t>
      </w:r>
      <w:r w:rsidR="00016E7A">
        <w:rPr>
          <w:rFonts w:ascii="Times New Roman" w:hAnsi="Times New Roman" w:cs="Times New Roman"/>
          <w:noProof/>
          <w:sz w:val="28"/>
          <w:szCs w:val="28"/>
        </w:rPr>
        <w:t>What are the autorities doing to the homeless</w:t>
      </w:r>
      <w:r w:rsidR="004C43D7">
        <w:rPr>
          <w:rFonts w:ascii="Times New Roman" w:hAnsi="Times New Roman" w:cs="Times New Roman"/>
          <w:noProof/>
          <w:sz w:val="28"/>
          <w:szCs w:val="28"/>
        </w:rPr>
        <w:t xml:space="preserve">? </w:t>
      </w:r>
    </w:p>
    <w:p w14:paraId="3645423F" w14:textId="77777777" w:rsidR="004C43D7" w:rsidRPr="004C43D7" w:rsidRDefault="004C43D7" w:rsidP="000D6A37">
      <w:pPr>
        <w:spacing w:line="480" w:lineRule="auto"/>
        <w:rPr>
          <w:rFonts w:ascii="Times New Roman" w:hAnsi="Times New Roman" w:cs="Times New Roman"/>
          <w:noProof/>
          <w:sz w:val="28"/>
          <w:szCs w:val="28"/>
        </w:rPr>
      </w:pPr>
      <w:r>
        <w:rPr>
          <w:rFonts w:ascii="Times New Roman" w:hAnsi="Times New Roman" w:cs="Times New Roman"/>
          <w:noProof/>
          <w:sz w:val="28"/>
          <w:szCs w:val="28"/>
        </w:rPr>
        <w:t>____________________________________________________________________________________________________________________________________________________</w:t>
      </w:r>
    </w:p>
    <w:p w14:paraId="1A0B422E" w14:textId="2241FC6F" w:rsidR="00414897" w:rsidRDefault="00BD0D64" w:rsidP="000D6A37">
      <w:pPr>
        <w:pStyle w:val="ListParagraph"/>
        <w:numPr>
          <w:ilvl w:val="0"/>
          <w:numId w:val="13"/>
        </w:numPr>
        <w:spacing w:line="480" w:lineRule="auto"/>
        <w:rPr>
          <w:rFonts w:ascii="Times New Roman" w:hAnsi="Times New Roman" w:cs="Times New Roman"/>
          <w:noProof/>
          <w:sz w:val="28"/>
          <w:szCs w:val="28"/>
        </w:rPr>
      </w:pPr>
      <w:r>
        <w:rPr>
          <w:rFonts w:ascii="Times New Roman" w:hAnsi="Times New Roman" w:cs="Times New Roman"/>
          <w:noProof/>
          <w:sz w:val="28"/>
          <w:szCs w:val="28"/>
        </w:rPr>
        <w:t>Who gave a solution for the homeless issue</w:t>
      </w:r>
      <w:r w:rsidR="00414897" w:rsidRPr="00414897">
        <w:rPr>
          <w:rFonts w:ascii="Times New Roman" w:hAnsi="Times New Roman" w:cs="Times New Roman"/>
          <w:noProof/>
          <w:sz w:val="28"/>
          <w:szCs w:val="28"/>
        </w:rPr>
        <w:t>?</w:t>
      </w:r>
      <w:r>
        <w:rPr>
          <w:rFonts w:ascii="Times New Roman" w:hAnsi="Times New Roman" w:cs="Times New Roman"/>
          <w:noProof/>
          <w:sz w:val="28"/>
          <w:szCs w:val="28"/>
        </w:rPr>
        <w:t xml:space="preserve"> What was his solution</w:t>
      </w:r>
      <w:r w:rsidR="005E2672">
        <w:rPr>
          <w:rFonts w:ascii="Times New Roman" w:hAnsi="Times New Roman" w:cs="Times New Roman"/>
          <w:noProof/>
          <w:sz w:val="28"/>
          <w:szCs w:val="28"/>
        </w:rPr>
        <w:t xml:space="preserve"> </w:t>
      </w:r>
    </w:p>
    <w:p w14:paraId="3CF6A9A4" w14:textId="77777777" w:rsidR="004C43D7" w:rsidRPr="004C43D7" w:rsidRDefault="004C43D7" w:rsidP="000D6A37">
      <w:pPr>
        <w:spacing w:line="480" w:lineRule="auto"/>
        <w:rPr>
          <w:rFonts w:ascii="Times New Roman" w:hAnsi="Times New Roman" w:cs="Times New Roman"/>
          <w:noProof/>
          <w:sz w:val="28"/>
          <w:szCs w:val="28"/>
        </w:rPr>
      </w:pPr>
      <w:r>
        <w:rPr>
          <w:rFonts w:ascii="Times New Roman" w:hAnsi="Times New Roman" w:cs="Times New Roman"/>
          <w:noProof/>
          <w:sz w:val="28"/>
          <w:szCs w:val="28"/>
        </w:rPr>
        <w:t>________________________________________________________________________________________________________________________________________________</w:t>
      </w:r>
      <w:r w:rsidR="005C531B">
        <w:rPr>
          <w:rFonts w:ascii="Times New Roman" w:hAnsi="Times New Roman" w:cs="Times New Roman"/>
          <w:noProof/>
          <w:sz w:val="28"/>
          <w:szCs w:val="28"/>
        </w:rPr>
        <w:t>____</w:t>
      </w:r>
      <w:r w:rsidR="006A3955">
        <w:rPr>
          <w:rFonts w:ascii="Times New Roman" w:hAnsi="Times New Roman" w:cs="Times New Roman"/>
          <w:noProof/>
          <w:sz w:val="28"/>
          <w:szCs w:val="28"/>
        </w:rPr>
        <w:t>__________________________________________________________________________</w:t>
      </w:r>
    </w:p>
    <w:p w14:paraId="5DD6C4A1" w14:textId="2734738F" w:rsidR="00D11626" w:rsidRDefault="001B5D70" w:rsidP="000D6A37">
      <w:pPr>
        <w:pStyle w:val="ListParagraph"/>
        <w:numPr>
          <w:ilvl w:val="0"/>
          <w:numId w:val="13"/>
        </w:numPr>
        <w:spacing w:line="480" w:lineRule="auto"/>
        <w:rPr>
          <w:rFonts w:ascii="Times New Roman" w:hAnsi="Times New Roman" w:cs="Times New Roman"/>
          <w:noProof/>
          <w:sz w:val="28"/>
          <w:szCs w:val="28"/>
        </w:rPr>
      </w:pPr>
      <w:r>
        <w:rPr>
          <w:rFonts w:ascii="Times New Roman" w:hAnsi="Times New Roman" w:cs="Times New Roman"/>
          <w:noProof/>
          <w:sz w:val="28"/>
          <w:szCs w:val="28"/>
        </w:rPr>
        <w:t xml:space="preserve">What </w:t>
      </w:r>
      <w:r w:rsidR="007C245F">
        <w:rPr>
          <w:rFonts w:ascii="Times New Roman" w:hAnsi="Times New Roman" w:cs="Times New Roman"/>
          <w:noProof/>
          <w:sz w:val="28"/>
          <w:szCs w:val="28"/>
        </w:rPr>
        <w:t>are the rules for  li</w:t>
      </w:r>
      <w:r>
        <w:rPr>
          <w:rFonts w:ascii="Times New Roman" w:hAnsi="Times New Roman" w:cs="Times New Roman"/>
          <w:noProof/>
          <w:sz w:val="28"/>
          <w:szCs w:val="28"/>
        </w:rPr>
        <w:t xml:space="preserve">ving in the village (Ted’s village)? </w:t>
      </w:r>
      <w:r w:rsidR="00143FB6">
        <w:rPr>
          <w:rFonts w:ascii="Times New Roman" w:hAnsi="Times New Roman" w:cs="Times New Roman"/>
          <w:noProof/>
          <w:sz w:val="28"/>
          <w:szCs w:val="28"/>
        </w:rPr>
        <w:t xml:space="preserve"> </w:t>
      </w:r>
    </w:p>
    <w:p w14:paraId="13423C58" w14:textId="77777777" w:rsidR="00D11626" w:rsidRDefault="00880121" w:rsidP="000D6A37">
      <w:pPr>
        <w:pStyle w:val="ListParagraph"/>
        <w:tabs>
          <w:tab w:val="left" w:pos="4226"/>
        </w:tabs>
        <w:spacing w:line="480" w:lineRule="auto"/>
        <w:ind w:left="0"/>
        <w:rPr>
          <w:rFonts w:ascii="Times New Roman" w:hAnsi="Times New Roman" w:cs="Times New Roman"/>
          <w:noProof/>
          <w:sz w:val="28"/>
          <w:szCs w:val="28"/>
        </w:rPr>
      </w:pPr>
      <w:r>
        <w:rPr>
          <w:rFonts w:ascii="Times New Roman" w:hAnsi="Times New Roman" w:cs="Times New Roman"/>
          <w:noProof/>
          <w:sz w:val="28"/>
          <w:szCs w:val="28"/>
        </w:rPr>
        <w:t>______________________________________________________________________________________________________________________________________________________________________________________________________________________________</w:t>
      </w:r>
    </w:p>
    <w:p w14:paraId="6F11A600" w14:textId="77777777" w:rsidR="000D6A37" w:rsidRDefault="000D6A37" w:rsidP="000D6A37">
      <w:pPr>
        <w:pStyle w:val="ListParagraph"/>
        <w:tabs>
          <w:tab w:val="left" w:pos="4226"/>
        </w:tabs>
        <w:spacing w:line="480" w:lineRule="auto"/>
        <w:ind w:left="0"/>
        <w:rPr>
          <w:rFonts w:ascii="Times New Roman" w:hAnsi="Times New Roman" w:cs="Times New Roman"/>
          <w:noProof/>
          <w:sz w:val="28"/>
          <w:szCs w:val="28"/>
        </w:rPr>
      </w:pPr>
    </w:p>
    <w:p w14:paraId="131A4A62" w14:textId="6609F622" w:rsidR="001B70D9" w:rsidRDefault="00D77BB6" w:rsidP="000D6A37">
      <w:pPr>
        <w:pStyle w:val="ListParagraph"/>
        <w:numPr>
          <w:ilvl w:val="0"/>
          <w:numId w:val="13"/>
        </w:numPr>
        <w:spacing w:line="480" w:lineRule="auto"/>
        <w:rPr>
          <w:rFonts w:ascii="Times New Roman" w:hAnsi="Times New Roman" w:cs="Times New Roman"/>
          <w:noProof/>
          <w:sz w:val="28"/>
          <w:szCs w:val="28"/>
        </w:rPr>
      </w:pPr>
      <w:r>
        <w:rPr>
          <w:rFonts w:ascii="Times New Roman" w:hAnsi="Times New Roman" w:cs="Times New Roman"/>
          <w:noProof/>
          <w:sz w:val="28"/>
          <w:szCs w:val="28"/>
        </w:rPr>
        <w:t xml:space="preserve">Write the underlined words from the text with their correct definition. </w:t>
      </w:r>
    </w:p>
    <w:p w14:paraId="72A45928" w14:textId="77777777" w:rsidR="00D77BB6" w:rsidRDefault="00C8250C" w:rsidP="000D6A37">
      <w:pPr>
        <w:pStyle w:val="ListParagraph"/>
        <w:numPr>
          <w:ilvl w:val="0"/>
          <w:numId w:val="15"/>
        </w:numPr>
        <w:spacing w:line="480" w:lineRule="auto"/>
        <w:rPr>
          <w:rFonts w:ascii="Times New Roman" w:hAnsi="Times New Roman" w:cs="Times New Roman"/>
          <w:noProof/>
          <w:sz w:val="28"/>
          <w:szCs w:val="28"/>
        </w:rPr>
      </w:pPr>
      <w:r>
        <w:rPr>
          <w:rFonts w:ascii="Times New Roman" w:hAnsi="Times New Roman" w:cs="Times New Roman"/>
          <w:noProof/>
          <w:sz w:val="28"/>
          <w:szCs w:val="28"/>
        </w:rPr>
        <w:t xml:space="preserve">__________________: </w:t>
      </w:r>
      <w:r w:rsidR="00624216" w:rsidRPr="00624216">
        <w:rPr>
          <w:rFonts w:ascii="Times New Roman" w:hAnsi="Times New Roman" w:cs="Times New Roman"/>
          <w:noProof/>
          <w:sz w:val="28"/>
          <w:szCs w:val="28"/>
        </w:rPr>
        <w:t>express one's intention to harm or kill</w:t>
      </w:r>
      <w:r w:rsidRPr="00C8250C">
        <w:rPr>
          <w:rFonts w:ascii="Times New Roman" w:hAnsi="Times New Roman" w:cs="Times New Roman"/>
          <w:noProof/>
          <w:sz w:val="28"/>
          <w:szCs w:val="28"/>
        </w:rPr>
        <w:t>.</w:t>
      </w:r>
    </w:p>
    <w:p w14:paraId="25FD3F48" w14:textId="77777777" w:rsidR="003B7203" w:rsidRDefault="00225DFF" w:rsidP="000D6A37">
      <w:pPr>
        <w:pStyle w:val="ListParagraph"/>
        <w:numPr>
          <w:ilvl w:val="0"/>
          <w:numId w:val="15"/>
        </w:numPr>
        <w:spacing w:line="480" w:lineRule="auto"/>
        <w:rPr>
          <w:rFonts w:ascii="Times New Roman" w:hAnsi="Times New Roman" w:cs="Times New Roman"/>
          <w:noProof/>
          <w:sz w:val="28"/>
          <w:szCs w:val="28"/>
        </w:rPr>
      </w:pPr>
      <w:r>
        <w:rPr>
          <w:rFonts w:ascii="Times New Roman" w:hAnsi="Times New Roman" w:cs="Times New Roman"/>
          <w:noProof/>
          <w:sz w:val="28"/>
          <w:szCs w:val="28"/>
        </w:rPr>
        <w:t xml:space="preserve">__________________: </w:t>
      </w:r>
      <w:r w:rsidR="00624216" w:rsidRPr="00624216">
        <w:rPr>
          <w:rFonts w:ascii="Times New Roman" w:hAnsi="Times New Roman" w:cs="Times New Roman"/>
          <w:noProof/>
          <w:sz w:val="28"/>
          <w:szCs w:val="28"/>
        </w:rPr>
        <w:t>officially or legally prohibit</w:t>
      </w:r>
      <w:r w:rsidRPr="00225DFF">
        <w:rPr>
          <w:rFonts w:ascii="Times New Roman" w:hAnsi="Times New Roman" w:cs="Times New Roman"/>
          <w:noProof/>
          <w:sz w:val="28"/>
          <w:szCs w:val="28"/>
        </w:rPr>
        <w:t>.</w:t>
      </w:r>
    </w:p>
    <w:p w14:paraId="7F71686C" w14:textId="77777777" w:rsidR="00624216" w:rsidRDefault="00FC52BD" w:rsidP="000D6A37">
      <w:pPr>
        <w:pStyle w:val="ListParagraph"/>
        <w:numPr>
          <w:ilvl w:val="0"/>
          <w:numId w:val="15"/>
        </w:numPr>
        <w:spacing w:line="480" w:lineRule="auto"/>
        <w:rPr>
          <w:rFonts w:ascii="Times New Roman" w:hAnsi="Times New Roman" w:cs="Times New Roman"/>
          <w:noProof/>
          <w:sz w:val="28"/>
          <w:szCs w:val="28"/>
        </w:rPr>
      </w:pPr>
      <w:r>
        <w:rPr>
          <w:rFonts w:ascii="Times New Roman" w:hAnsi="Times New Roman" w:cs="Times New Roman"/>
          <w:noProof/>
          <w:sz w:val="28"/>
          <w:szCs w:val="28"/>
        </w:rPr>
        <w:t xml:space="preserve">__________________: </w:t>
      </w:r>
      <w:r w:rsidR="0025079A" w:rsidRPr="0025079A">
        <w:rPr>
          <w:rFonts w:ascii="Times New Roman" w:hAnsi="Times New Roman" w:cs="Times New Roman"/>
          <w:noProof/>
          <w:sz w:val="28"/>
          <w:szCs w:val="28"/>
        </w:rPr>
        <w:t>subject to aggressive pressure</w:t>
      </w:r>
      <w:r w:rsidR="0025079A">
        <w:rPr>
          <w:rFonts w:ascii="Times New Roman" w:hAnsi="Times New Roman" w:cs="Times New Roman"/>
          <w:noProof/>
          <w:sz w:val="28"/>
          <w:szCs w:val="28"/>
        </w:rPr>
        <w:t>.</w:t>
      </w:r>
    </w:p>
    <w:p w14:paraId="3CBFEB13" w14:textId="77777777" w:rsidR="0025079A" w:rsidRDefault="00FC52BD" w:rsidP="000D6A37">
      <w:pPr>
        <w:pStyle w:val="ListParagraph"/>
        <w:numPr>
          <w:ilvl w:val="0"/>
          <w:numId w:val="15"/>
        </w:numPr>
        <w:spacing w:line="480" w:lineRule="auto"/>
        <w:rPr>
          <w:rFonts w:ascii="Times New Roman" w:hAnsi="Times New Roman" w:cs="Times New Roman"/>
          <w:noProof/>
          <w:sz w:val="28"/>
          <w:szCs w:val="28"/>
        </w:rPr>
      </w:pPr>
      <w:r>
        <w:rPr>
          <w:rFonts w:ascii="Times New Roman" w:hAnsi="Times New Roman" w:cs="Times New Roman"/>
          <w:noProof/>
          <w:sz w:val="28"/>
          <w:szCs w:val="28"/>
        </w:rPr>
        <w:t xml:space="preserve">__________________: </w:t>
      </w:r>
      <w:r w:rsidR="0025079A" w:rsidRPr="0025079A">
        <w:rPr>
          <w:rFonts w:ascii="Times New Roman" w:hAnsi="Times New Roman" w:cs="Times New Roman"/>
          <w:noProof/>
          <w:sz w:val="28"/>
          <w:szCs w:val="28"/>
        </w:rPr>
        <w:t>a rounded vault forming the roof of a building</w:t>
      </w:r>
      <w:r w:rsidR="0025079A">
        <w:rPr>
          <w:rFonts w:ascii="Times New Roman" w:hAnsi="Times New Roman" w:cs="Times New Roman"/>
          <w:noProof/>
          <w:sz w:val="28"/>
          <w:szCs w:val="28"/>
        </w:rPr>
        <w:t>.</w:t>
      </w:r>
    </w:p>
    <w:p w14:paraId="29AA0ADA" w14:textId="77777777" w:rsidR="00FC52BD" w:rsidRDefault="00FC52BD" w:rsidP="000D6A37">
      <w:pPr>
        <w:pStyle w:val="ListParagraph"/>
        <w:numPr>
          <w:ilvl w:val="0"/>
          <w:numId w:val="15"/>
        </w:numPr>
        <w:spacing w:line="480" w:lineRule="auto"/>
        <w:rPr>
          <w:rFonts w:ascii="Times New Roman" w:hAnsi="Times New Roman" w:cs="Times New Roman"/>
          <w:noProof/>
          <w:sz w:val="28"/>
          <w:szCs w:val="28"/>
        </w:rPr>
      </w:pPr>
      <w:r>
        <w:rPr>
          <w:rFonts w:ascii="Times New Roman" w:hAnsi="Times New Roman" w:cs="Times New Roman"/>
          <w:noProof/>
          <w:sz w:val="28"/>
          <w:szCs w:val="28"/>
        </w:rPr>
        <w:t xml:space="preserve">__________________: </w:t>
      </w:r>
      <w:r w:rsidRPr="00FC52BD">
        <w:rPr>
          <w:rFonts w:ascii="Times New Roman" w:hAnsi="Times New Roman" w:cs="Times New Roman"/>
          <w:noProof/>
          <w:sz w:val="28"/>
          <w:szCs w:val="28"/>
        </w:rPr>
        <w:t>a person who lives somewhere permanently</w:t>
      </w:r>
      <w:r>
        <w:rPr>
          <w:rFonts w:ascii="Times New Roman" w:hAnsi="Times New Roman" w:cs="Times New Roman"/>
          <w:noProof/>
          <w:sz w:val="28"/>
          <w:szCs w:val="28"/>
        </w:rPr>
        <w:t>.</w:t>
      </w:r>
    </w:p>
    <w:p w14:paraId="5C8931BB" w14:textId="54E066BA" w:rsidR="003A0E7A" w:rsidRPr="00236C37" w:rsidRDefault="00FC52BD" w:rsidP="00236C37">
      <w:pPr>
        <w:pStyle w:val="ListParagraph"/>
        <w:numPr>
          <w:ilvl w:val="0"/>
          <w:numId w:val="15"/>
        </w:numPr>
        <w:spacing w:line="480" w:lineRule="auto"/>
        <w:rPr>
          <w:rFonts w:ascii="Times New Roman" w:hAnsi="Times New Roman" w:cs="Times New Roman"/>
          <w:noProof/>
          <w:sz w:val="28"/>
          <w:szCs w:val="28"/>
        </w:rPr>
      </w:pPr>
      <w:r>
        <w:rPr>
          <w:rFonts w:ascii="Times New Roman" w:hAnsi="Times New Roman" w:cs="Times New Roman"/>
          <w:noProof/>
          <w:sz w:val="28"/>
          <w:szCs w:val="28"/>
        </w:rPr>
        <w:t xml:space="preserve">__________________: </w:t>
      </w:r>
      <w:r w:rsidRPr="00FC52BD">
        <w:rPr>
          <w:rFonts w:ascii="Times New Roman" w:hAnsi="Times New Roman" w:cs="Times New Roman"/>
          <w:noProof/>
          <w:sz w:val="28"/>
          <w:szCs w:val="28"/>
        </w:rPr>
        <w:t>accept or endure</w:t>
      </w:r>
      <w:r>
        <w:rPr>
          <w:rFonts w:ascii="Times New Roman" w:hAnsi="Times New Roman" w:cs="Times New Roman"/>
          <w:noProof/>
          <w:sz w:val="28"/>
          <w:szCs w:val="28"/>
        </w:rPr>
        <w:t>.</w:t>
      </w:r>
      <w:bookmarkStart w:id="0" w:name="_GoBack"/>
      <w:bookmarkEnd w:id="0"/>
    </w:p>
    <w:sectPr w:rsidR="003A0E7A" w:rsidRPr="00236C37" w:rsidSect="006A4262">
      <w:headerReference w:type="even" r:id="rId9"/>
      <w:headerReference w:type="default" r:id="rId10"/>
      <w:footerReference w:type="even" r:id="rId11"/>
      <w:footerReference w:type="default" r:id="rId12"/>
      <w:headerReference w:type="first" r:id="rId13"/>
      <w:footerReference w:type="first" r:id="rId14"/>
      <w:pgSz w:w="11907" w:h="16839" w:code="9"/>
      <w:pgMar w:top="720" w:right="720" w:bottom="8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E4026" w14:textId="77777777" w:rsidR="006538EE" w:rsidRDefault="006538EE" w:rsidP="0087569C">
      <w:pPr>
        <w:spacing w:after="0" w:line="240" w:lineRule="auto"/>
      </w:pPr>
      <w:r>
        <w:separator/>
      </w:r>
    </w:p>
  </w:endnote>
  <w:endnote w:type="continuationSeparator" w:id="0">
    <w:p w14:paraId="07A65213" w14:textId="77777777" w:rsidR="006538EE" w:rsidRDefault="006538EE" w:rsidP="0087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67316" w14:textId="77777777" w:rsidR="0087569C" w:rsidRDefault="008756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06328" w14:textId="77777777" w:rsidR="0087569C" w:rsidRDefault="008756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835E9" w14:textId="77777777" w:rsidR="0087569C" w:rsidRDefault="008756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09B97" w14:textId="77777777" w:rsidR="006538EE" w:rsidRDefault="006538EE" w:rsidP="0087569C">
      <w:pPr>
        <w:spacing w:after="0" w:line="240" w:lineRule="auto"/>
      </w:pPr>
      <w:r>
        <w:separator/>
      </w:r>
    </w:p>
  </w:footnote>
  <w:footnote w:type="continuationSeparator" w:id="0">
    <w:p w14:paraId="2BFC1689" w14:textId="77777777" w:rsidR="006538EE" w:rsidRDefault="006538EE" w:rsidP="008756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484A7" w14:textId="77777777" w:rsidR="0087569C" w:rsidRDefault="006538EE">
    <w:pPr>
      <w:pStyle w:val="Header"/>
    </w:pPr>
    <w:r>
      <w:rPr>
        <w:noProof/>
      </w:rPr>
      <w:pict w14:anchorId="095070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5398" o:spid="_x0000_s2050" type="#_x0000_t136" style="position:absolute;margin-left:0;margin-top:0;width:585.65pt;height:175.7pt;rotation:315;z-index:-251655168;mso-position-horizontal:center;mso-position-horizontal-relative:margin;mso-position-vertical:center;mso-position-vertical-relative:margin" o:allowincell="f" fillcolor="silver" stroked="f">
          <v:fill opacity=".5"/>
          <v:textpath style="font-family:&quot;Calibri&quot;;font-size:1pt" string="DELIVRAND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ABA98" w14:textId="77777777" w:rsidR="0087569C" w:rsidRDefault="006538EE">
    <w:pPr>
      <w:pStyle w:val="Header"/>
    </w:pPr>
    <w:r>
      <w:rPr>
        <w:noProof/>
      </w:rPr>
      <w:pict w14:anchorId="6DF86C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5399" o:spid="_x0000_s2051" type="#_x0000_t136" style="position:absolute;margin-left:0;margin-top:0;width:585.65pt;height:175.7pt;rotation:315;z-index:-251653120;mso-position-horizontal:center;mso-position-horizontal-relative:margin;mso-position-vertical:center;mso-position-vertical-relative:margin" o:allowincell="f" fillcolor="silver" stroked="f">
          <v:fill opacity=".5"/>
          <v:textpath style="font-family:&quot;Calibri&quot;;font-size:1pt" string="DELIVRAND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2C7E9" w14:textId="77777777" w:rsidR="0087569C" w:rsidRDefault="006538EE">
    <w:pPr>
      <w:pStyle w:val="Header"/>
    </w:pPr>
    <w:r>
      <w:rPr>
        <w:noProof/>
      </w:rPr>
      <w:pict w14:anchorId="6E6D75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5397" o:spid="_x0000_s2049" type="#_x0000_t136" style="position:absolute;margin-left:0;margin-top:0;width:585.65pt;height:175.7pt;rotation:315;z-index:-251657216;mso-position-horizontal:center;mso-position-horizontal-relative:margin;mso-position-vertical:center;mso-position-vertical-relative:margin" o:allowincell="f" fillcolor="silver" stroked="f">
          <v:fill opacity=".5"/>
          <v:textpath style="font-family:&quot;Calibri&quot;;font-size:1pt" string="DELIVRAND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77335"/>
    <w:multiLevelType w:val="hybridMultilevel"/>
    <w:tmpl w:val="0CC8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E5C85"/>
    <w:multiLevelType w:val="hybridMultilevel"/>
    <w:tmpl w:val="6974F7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9138C4"/>
    <w:multiLevelType w:val="hybridMultilevel"/>
    <w:tmpl w:val="0E66A7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302D51"/>
    <w:multiLevelType w:val="hybridMultilevel"/>
    <w:tmpl w:val="84A8B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A909DE"/>
    <w:multiLevelType w:val="hybridMultilevel"/>
    <w:tmpl w:val="7FAC5C6C"/>
    <w:lvl w:ilvl="0" w:tplc="EC24A70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CA2203C"/>
    <w:multiLevelType w:val="hybridMultilevel"/>
    <w:tmpl w:val="EB0E10E4"/>
    <w:lvl w:ilvl="0" w:tplc="5BB468CA">
      <w:start w:val="1"/>
      <w:numFmt w:val="decimal"/>
      <w:lvlText w:val="%1)"/>
      <w:lvlJc w:val="left"/>
      <w:pPr>
        <w:ind w:left="774" w:hanging="360"/>
      </w:pPr>
      <w:rPr>
        <w:b w:val="0"/>
        <w:bCs w:val="0"/>
        <w:sz w:val="28"/>
        <w:szCs w:val="28"/>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6" w15:restartNumberingAfterBreak="0">
    <w:nsid w:val="53151722"/>
    <w:multiLevelType w:val="hybridMultilevel"/>
    <w:tmpl w:val="3D78767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3290C53"/>
    <w:multiLevelType w:val="multilevel"/>
    <w:tmpl w:val="19ECE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89D4EEC"/>
    <w:multiLevelType w:val="hybridMultilevel"/>
    <w:tmpl w:val="1F58CC26"/>
    <w:lvl w:ilvl="0" w:tplc="8416BA0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996F2C"/>
    <w:multiLevelType w:val="hybridMultilevel"/>
    <w:tmpl w:val="E5A0C17C"/>
    <w:lvl w:ilvl="0" w:tplc="63FC4DC2">
      <w:start w:val="1"/>
      <w:numFmt w:val="lowerLetter"/>
      <w:lvlText w:val="%1)"/>
      <w:lvlJc w:val="left"/>
      <w:pPr>
        <w:ind w:left="774" w:hanging="360"/>
      </w:pPr>
      <w:rPr>
        <w:b w:val="0"/>
        <w:bCs w:val="0"/>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0" w15:restartNumberingAfterBreak="0">
    <w:nsid w:val="64C35384"/>
    <w:multiLevelType w:val="hybridMultilevel"/>
    <w:tmpl w:val="CF4C5118"/>
    <w:lvl w:ilvl="0" w:tplc="9E20AD98">
      <w:start w:val="1"/>
      <w:numFmt w:val="decimal"/>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38D335C"/>
    <w:multiLevelType w:val="hybridMultilevel"/>
    <w:tmpl w:val="2844212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6DF0F0F"/>
    <w:multiLevelType w:val="hybridMultilevel"/>
    <w:tmpl w:val="9F4822F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80236C4"/>
    <w:multiLevelType w:val="hybridMultilevel"/>
    <w:tmpl w:val="961C2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E31177"/>
    <w:multiLevelType w:val="hybridMultilevel"/>
    <w:tmpl w:val="467A26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4"/>
  </w:num>
  <w:num w:numId="4">
    <w:abstractNumId w:val="2"/>
  </w:num>
  <w:num w:numId="5">
    <w:abstractNumId w:val="9"/>
  </w:num>
  <w:num w:numId="6">
    <w:abstractNumId w:val="12"/>
  </w:num>
  <w:num w:numId="7">
    <w:abstractNumId w:val="1"/>
  </w:num>
  <w:num w:numId="8">
    <w:abstractNumId w:val="7"/>
  </w:num>
  <w:num w:numId="9">
    <w:abstractNumId w:val="5"/>
  </w:num>
  <w:num w:numId="10">
    <w:abstractNumId w:val="8"/>
  </w:num>
  <w:num w:numId="11">
    <w:abstractNumId w:val="10"/>
  </w:num>
  <w:num w:numId="12">
    <w:abstractNumId w:val="11"/>
  </w:num>
  <w:num w:numId="13">
    <w:abstractNumId w:val="13"/>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227"/>
    <w:rsid w:val="00016E7A"/>
    <w:rsid w:val="000216BD"/>
    <w:rsid w:val="00053877"/>
    <w:rsid w:val="00076750"/>
    <w:rsid w:val="000975E8"/>
    <w:rsid w:val="000C393C"/>
    <w:rsid w:val="000D5777"/>
    <w:rsid w:val="000D6A37"/>
    <w:rsid w:val="000E185D"/>
    <w:rsid w:val="000E752B"/>
    <w:rsid w:val="000F4645"/>
    <w:rsid w:val="001124E6"/>
    <w:rsid w:val="001355BA"/>
    <w:rsid w:val="00143FB6"/>
    <w:rsid w:val="00170A56"/>
    <w:rsid w:val="001B5D70"/>
    <w:rsid w:val="001B70D9"/>
    <w:rsid w:val="001D1A2F"/>
    <w:rsid w:val="001E0BFE"/>
    <w:rsid w:val="002162DE"/>
    <w:rsid w:val="00217D39"/>
    <w:rsid w:val="00223134"/>
    <w:rsid w:val="00225DFF"/>
    <w:rsid w:val="00227E9C"/>
    <w:rsid w:val="00236C37"/>
    <w:rsid w:val="002429E8"/>
    <w:rsid w:val="0025079A"/>
    <w:rsid w:val="00250E41"/>
    <w:rsid w:val="0026255C"/>
    <w:rsid w:val="002873DE"/>
    <w:rsid w:val="00296B23"/>
    <w:rsid w:val="002C3856"/>
    <w:rsid w:val="002F1C6A"/>
    <w:rsid w:val="00307A60"/>
    <w:rsid w:val="0033011C"/>
    <w:rsid w:val="003334FA"/>
    <w:rsid w:val="00345E94"/>
    <w:rsid w:val="00360C9B"/>
    <w:rsid w:val="00377E56"/>
    <w:rsid w:val="00385F89"/>
    <w:rsid w:val="00392227"/>
    <w:rsid w:val="003A0E7A"/>
    <w:rsid w:val="003B7203"/>
    <w:rsid w:val="003E0CB2"/>
    <w:rsid w:val="00403C43"/>
    <w:rsid w:val="00410F34"/>
    <w:rsid w:val="0041350E"/>
    <w:rsid w:val="00414897"/>
    <w:rsid w:val="004707B8"/>
    <w:rsid w:val="00490043"/>
    <w:rsid w:val="004B08CB"/>
    <w:rsid w:val="004B3D66"/>
    <w:rsid w:val="004C43D7"/>
    <w:rsid w:val="004C6B14"/>
    <w:rsid w:val="004D3B43"/>
    <w:rsid w:val="004E4FD4"/>
    <w:rsid w:val="00522669"/>
    <w:rsid w:val="00534F3E"/>
    <w:rsid w:val="005428D8"/>
    <w:rsid w:val="00567311"/>
    <w:rsid w:val="00596235"/>
    <w:rsid w:val="005C531B"/>
    <w:rsid w:val="005C7879"/>
    <w:rsid w:val="005E2672"/>
    <w:rsid w:val="00617FE0"/>
    <w:rsid w:val="00624216"/>
    <w:rsid w:val="00627024"/>
    <w:rsid w:val="00633B34"/>
    <w:rsid w:val="006538EE"/>
    <w:rsid w:val="00664E54"/>
    <w:rsid w:val="0068643A"/>
    <w:rsid w:val="006965E2"/>
    <w:rsid w:val="006A0FD0"/>
    <w:rsid w:val="006A3955"/>
    <w:rsid w:val="006A4262"/>
    <w:rsid w:val="006A5316"/>
    <w:rsid w:val="006C7EAA"/>
    <w:rsid w:val="006F62CF"/>
    <w:rsid w:val="007112E4"/>
    <w:rsid w:val="007435B0"/>
    <w:rsid w:val="007A66C2"/>
    <w:rsid w:val="007B5137"/>
    <w:rsid w:val="007C245F"/>
    <w:rsid w:val="007E44DE"/>
    <w:rsid w:val="00864BE1"/>
    <w:rsid w:val="00872E0F"/>
    <w:rsid w:val="0087569C"/>
    <w:rsid w:val="00880121"/>
    <w:rsid w:val="00897DA1"/>
    <w:rsid w:val="008A0A8E"/>
    <w:rsid w:val="008A3FAD"/>
    <w:rsid w:val="008D78DD"/>
    <w:rsid w:val="008F2360"/>
    <w:rsid w:val="009326A7"/>
    <w:rsid w:val="009415A0"/>
    <w:rsid w:val="009424BE"/>
    <w:rsid w:val="00945104"/>
    <w:rsid w:val="00951406"/>
    <w:rsid w:val="00960373"/>
    <w:rsid w:val="009678A2"/>
    <w:rsid w:val="00980C82"/>
    <w:rsid w:val="009821AD"/>
    <w:rsid w:val="009B7400"/>
    <w:rsid w:val="009E1CC6"/>
    <w:rsid w:val="009E2F23"/>
    <w:rsid w:val="00A23AD7"/>
    <w:rsid w:val="00A85B5D"/>
    <w:rsid w:val="00AB1C85"/>
    <w:rsid w:val="00AE4917"/>
    <w:rsid w:val="00AF2455"/>
    <w:rsid w:val="00B113F7"/>
    <w:rsid w:val="00B45ECD"/>
    <w:rsid w:val="00B7171B"/>
    <w:rsid w:val="00B76C35"/>
    <w:rsid w:val="00BB1452"/>
    <w:rsid w:val="00BB7422"/>
    <w:rsid w:val="00BC4590"/>
    <w:rsid w:val="00BD019A"/>
    <w:rsid w:val="00BD0D64"/>
    <w:rsid w:val="00C13748"/>
    <w:rsid w:val="00C16C7B"/>
    <w:rsid w:val="00C219EE"/>
    <w:rsid w:val="00C247EF"/>
    <w:rsid w:val="00C34A14"/>
    <w:rsid w:val="00C446CE"/>
    <w:rsid w:val="00C6610E"/>
    <w:rsid w:val="00C8250C"/>
    <w:rsid w:val="00CD3B42"/>
    <w:rsid w:val="00CD669F"/>
    <w:rsid w:val="00D11626"/>
    <w:rsid w:val="00D36519"/>
    <w:rsid w:val="00D36A46"/>
    <w:rsid w:val="00D742CB"/>
    <w:rsid w:val="00D74E4D"/>
    <w:rsid w:val="00D77BB6"/>
    <w:rsid w:val="00DB12E2"/>
    <w:rsid w:val="00DB63DF"/>
    <w:rsid w:val="00DB7599"/>
    <w:rsid w:val="00E00050"/>
    <w:rsid w:val="00E019D6"/>
    <w:rsid w:val="00E06EE9"/>
    <w:rsid w:val="00E51D46"/>
    <w:rsid w:val="00E53AE6"/>
    <w:rsid w:val="00E73C6D"/>
    <w:rsid w:val="00E916FA"/>
    <w:rsid w:val="00ED60BF"/>
    <w:rsid w:val="00EE7717"/>
    <w:rsid w:val="00F361D7"/>
    <w:rsid w:val="00F45872"/>
    <w:rsid w:val="00F5422E"/>
    <w:rsid w:val="00F72416"/>
    <w:rsid w:val="00F93148"/>
    <w:rsid w:val="00F94B76"/>
    <w:rsid w:val="00F95ADE"/>
    <w:rsid w:val="00FC52BD"/>
    <w:rsid w:val="00FF1A84"/>
    <w:rsid w:val="00FF48E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CAD6094"/>
  <w15:docId w15:val="{BEE8C2C8-1C97-411D-AD9B-A6924A6F9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922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569C"/>
    <w:pPr>
      <w:tabs>
        <w:tab w:val="center" w:pos="4320"/>
        <w:tab w:val="right" w:pos="8640"/>
      </w:tabs>
      <w:spacing w:after="0" w:line="240" w:lineRule="auto"/>
    </w:pPr>
  </w:style>
  <w:style w:type="character" w:customStyle="1" w:styleId="HeaderChar">
    <w:name w:val="Header Char"/>
    <w:basedOn w:val="DefaultParagraphFont"/>
    <w:link w:val="Header"/>
    <w:uiPriority w:val="99"/>
    <w:rsid w:val="0087569C"/>
  </w:style>
  <w:style w:type="paragraph" w:styleId="Footer">
    <w:name w:val="footer"/>
    <w:basedOn w:val="Normal"/>
    <w:link w:val="FooterChar"/>
    <w:uiPriority w:val="99"/>
    <w:unhideWhenUsed/>
    <w:rsid w:val="0087569C"/>
    <w:pPr>
      <w:tabs>
        <w:tab w:val="center" w:pos="4320"/>
        <w:tab w:val="right" w:pos="8640"/>
      </w:tabs>
      <w:spacing w:after="0" w:line="240" w:lineRule="auto"/>
    </w:pPr>
  </w:style>
  <w:style w:type="character" w:customStyle="1" w:styleId="FooterChar">
    <w:name w:val="Footer Char"/>
    <w:basedOn w:val="DefaultParagraphFont"/>
    <w:link w:val="Footer"/>
    <w:uiPriority w:val="99"/>
    <w:rsid w:val="0087569C"/>
  </w:style>
  <w:style w:type="paragraph" w:styleId="ListParagraph">
    <w:name w:val="List Paragraph"/>
    <w:basedOn w:val="Normal"/>
    <w:uiPriority w:val="34"/>
    <w:qFormat/>
    <w:rsid w:val="007E44DE"/>
    <w:pPr>
      <w:ind w:left="720"/>
      <w:contextualSpacing/>
    </w:pPr>
  </w:style>
  <w:style w:type="character" w:styleId="Strong">
    <w:name w:val="Strong"/>
    <w:basedOn w:val="DefaultParagraphFont"/>
    <w:uiPriority w:val="22"/>
    <w:qFormat/>
    <w:rsid w:val="009326A7"/>
    <w:rPr>
      <w:b/>
      <w:bCs/>
    </w:rPr>
  </w:style>
  <w:style w:type="character" w:styleId="Emphasis">
    <w:name w:val="Emphasis"/>
    <w:basedOn w:val="DefaultParagraphFont"/>
    <w:uiPriority w:val="20"/>
    <w:qFormat/>
    <w:rsid w:val="00980C82"/>
    <w:rPr>
      <w:i/>
      <w:iCs/>
    </w:rPr>
  </w:style>
  <w:style w:type="paragraph" w:customStyle="1" w:styleId="partner-example-text">
    <w:name w:val="partner-example-text"/>
    <w:basedOn w:val="Normal"/>
    <w:rsid w:val="00534F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neclick-link">
    <w:name w:val="oneclick-link"/>
    <w:basedOn w:val="DefaultParagraphFont"/>
    <w:rsid w:val="00534F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00246">
      <w:bodyDiv w:val="1"/>
      <w:marLeft w:val="0"/>
      <w:marRight w:val="0"/>
      <w:marTop w:val="0"/>
      <w:marBottom w:val="0"/>
      <w:divBdr>
        <w:top w:val="none" w:sz="0" w:space="0" w:color="auto"/>
        <w:left w:val="none" w:sz="0" w:space="0" w:color="auto"/>
        <w:bottom w:val="none" w:sz="0" w:space="0" w:color="auto"/>
        <w:right w:val="none" w:sz="0" w:space="0" w:color="auto"/>
      </w:divBdr>
      <w:divsChild>
        <w:div w:id="2001348077">
          <w:marLeft w:val="0"/>
          <w:marRight w:val="0"/>
          <w:marTop w:val="0"/>
          <w:marBottom w:val="0"/>
          <w:divBdr>
            <w:top w:val="none" w:sz="0" w:space="0" w:color="auto"/>
            <w:left w:val="none" w:sz="0" w:space="0" w:color="auto"/>
            <w:bottom w:val="none" w:sz="0" w:space="0" w:color="auto"/>
            <w:right w:val="none" w:sz="0" w:space="0" w:color="auto"/>
          </w:divBdr>
        </w:div>
        <w:div w:id="191694054">
          <w:marLeft w:val="0"/>
          <w:marRight w:val="0"/>
          <w:marTop w:val="0"/>
          <w:marBottom w:val="0"/>
          <w:divBdr>
            <w:top w:val="none" w:sz="0" w:space="0" w:color="auto"/>
            <w:left w:val="none" w:sz="0" w:space="0" w:color="auto"/>
            <w:bottom w:val="none" w:sz="0" w:space="0" w:color="auto"/>
            <w:right w:val="none" w:sz="0" w:space="0" w:color="auto"/>
          </w:divBdr>
        </w:div>
      </w:divsChild>
    </w:div>
    <w:div w:id="496961019">
      <w:bodyDiv w:val="1"/>
      <w:marLeft w:val="0"/>
      <w:marRight w:val="0"/>
      <w:marTop w:val="0"/>
      <w:marBottom w:val="0"/>
      <w:divBdr>
        <w:top w:val="none" w:sz="0" w:space="0" w:color="auto"/>
        <w:left w:val="none" w:sz="0" w:space="0" w:color="auto"/>
        <w:bottom w:val="none" w:sz="0" w:space="0" w:color="auto"/>
        <w:right w:val="none" w:sz="0" w:space="0" w:color="auto"/>
      </w:divBdr>
      <w:divsChild>
        <w:div w:id="1573733208">
          <w:marLeft w:val="0"/>
          <w:marRight w:val="0"/>
          <w:marTop w:val="0"/>
          <w:marBottom w:val="0"/>
          <w:divBdr>
            <w:top w:val="none" w:sz="0" w:space="0" w:color="auto"/>
            <w:left w:val="none" w:sz="0" w:space="0" w:color="auto"/>
            <w:bottom w:val="none" w:sz="0" w:space="0" w:color="auto"/>
            <w:right w:val="none" w:sz="0" w:space="0" w:color="auto"/>
          </w:divBdr>
        </w:div>
      </w:divsChild>
    </w:div>
    <w:div w:id="556554208">
      <w:bodyDiv w:val="1"/>
      <w:marLeft w:val="0"/>
      <w:marRight w:val="0"/>
      <w:marTop w:val="0"/>
      <w:marBottom w:val="0"/>
      <w:divBdr>
        <w:top w:val="none" w:sz="0" w:space="0" w:color="auto"/>
        <w:left w:val="none" w:sz="0" w:space="0" w:color="auto"/>
        <w:bottom w:val="none" w:sz="0" w:space="0" w:color="auto"/>
        <w:right w:val="none" w:sz="0" w:space="0" w:color="auto"/>
      </w:divBdr>
      <w:divsChild>
        <w:div w:id="1518811144">
          <w:marLeft w:val="0"/>
          <w:marRight w:val="0"/>
          <w:marTop w:val="0"/>
          <w:marBottom w:val="0"/>
          <w:divBdr>
            <w:top w:val="none" w:sz="0" w:space="0" w:color="auto"/>
            <w:left w:val="none" w:sz="0" w:space="0" w:color="auto"/>
            <w:bottom w:val="none" w:sz="0" w:space="0" w:color="auto"/>
            <w:right w:val="none" w:sz="0" w:space="0" w:color="auto"/>
          </w:divBdr>
        </w:div>
      </w:divsChild>
    </w:div>
    <w:div w:id="612714697">
      <w:bodyDiv w:val="1"/>
      <w:marLeft w:val="0"/>
      <w:marRight w:val="0"/>
      <w:marTop w:val="0"/>
      <w:marBottom w:val="0"/>
      <w:divBdr>
        <w:top w:val="none" w:sz="0" w:space="0" w:color="auto"/>
        <w:left w:val="none" w:sz="0" w:space="0" w:color="auto"/>
        <w:bottom w:val="none" w:sz="0" w:space="0" w:color="auto"/>
        <w:right w:val="none" w:sz="0" w:space="0" w:color="auto"/>
      </w:divBdr>
      <w:divsChild>
        <w:div w:id="792481485">
          <w:marLeft w:val="0"/>
          <w:marRight w:val="0"/>
          <w:marTop w:val="0"/>
          <w:marBottom w:val="0"/>
          <w:divBdr>
            <w:top w:val="none" w:sz="0" w:space="0" w:color="auto"/>
            <w:left w:val="none" w:sz="0" w:space="0" w:color="auto"/>
            <w:bottom w:val="none" w:sz="0" w:space="0" w:color="auto"/>
            <w:right w:val="none" w:sz="0" w:space="0" w:color="auto"/>
          </w:divBdr>
        </w:div>
      </w:divsChild>
    </w:div>
    <w:div w:id="631980625">
      <w:bodyDiv w:val="1"/>
      <w:marLeft w:val="0"/>
      <w:marRight w:val="0"/>
      <w:marTop w:val="0"/>
      <w:marBottom w:val="0"/>
      <w:divBdr>
        <w:top w:val="none" w:sz="0" w:space="0" w:color="auto"/>
        <w:left w:val="none" w:sz="0" w:space="0" w:color="auto"/>
        <w:bottom w:val="none" w:sz="0" w:space="0" w:color="auto"/>
        <w:right w:val="none" w:sz="0" w:space="0" w:color="auto"/>
      </w:divBdr>
    </w:div>
    <w:div w:id="815879389">
      <w:bodyDiv w:val="1"/>
      <w:marLeft w:val="0"/>
      <w:marRight w:val="0"/>
      <w:marTop w:val="0"/>
      <w:marBottom w:val="0"/>
      <w:divBdr>
        <w:top w:val="none" w:sz="0" w:space="0" w:color="auto"/>
        <w:left w:val="none" w:sz="0" w:space="0" w:color="auto"/>
        <w:bottom w:val="none" w:sz="0" w:space="0" w:color="auto"/>
        <w:right w:val="none" w:sz="0" w:space="0" w:color="auto"/>
      </w:divBdr>
      <w:divsChild>
        <w:div w:id="1138762285">
          <w:marLeft w:val="0"/>
          <w:marRight w:val="0"/>
          <w:marTop w:val="0"/>
          <w:marBottom w:val="0"/>
          <w:divBdr>
            <w:top w:val="none" w:sz="0" w:space="0" w:color="auto"/>
            <w:left w:val="none" w:sz="0" w:space="0" w:color="auto"/>
            <w:bottom w:val="none" w:sz="0" w:space="0" w:color="auto"/>
            <w:right w:val="none" w:sz="0" w:space="0" w:color="auto"/>
          </w:divBdr>
        </w:div>
      </w:divsChild>
    </w:div>
    <w:div w:id="975717484">
      <w:bodyDiv w:val="1"/>
      <w:marLeft w:val="0"/>
      <w:marRight w:val="0"/>
      <w:marTop w:val="0"/>
      <w:marBottom w:val="0"/>
      <w:divBdr>
        <w:top w:val="none" w:sz="0" w:space="0" w:color="auto"/>
        <w:left w:val="none" w:sz="0" w:space="0" w:color="auto"/>
        <w:bottom w:val="none" w:sz="0" w:space="0" w:color="auto"/>
        <w:right w:val="none" w:sz="0" w:space="0" w:color="auto"/>
      </w:divBdr>
      <w:divsChild>
        <w:div w:id="1213807318">
          <w:marLeft w:val="0"/>
          <w:marRight w:val="0"/>
          <w:marTop w:val="0"/>
          <w:marBottom w:val="0"/>
          <w:divBdr>
            <w:top w:val="none" w:sz="0" w:space="0" w:color="auto"/>
            <w:left w:val="none" w:sz="0" w:space="0" w:color="auto"/>
            <w:bottom w:val="none" w:sz="0" w:space="0" w:color="auto"/>
            <w:right w:val="none" w:sz="0" w:space="0" w:color="auto"/>
          </w:divBdr>
        </w:div>
      </w:divsChild>
    </w:div>
    <w:div w:id="1401908595">
      <w:bodyDiv w:val="1"/>
      <w:marLeft w:val="0"/>
      <w:marRight w:val="0"/>
      <w:marTop w:val="0"/>
      <w:marBottom w:val="0"/>
      <w:divBdr>
        <w:top w:val="none" w:sz="0" w:space="0" w:color="auto"/>
        <w:left w:val="none" w:sz="0" w:space="0" w:color="auto"/>
        <w:bottom w:val="none" w:sz="0" w:space="0" w:color="auto"/>
        <w:right w:val="none" w:sz="0" w:space="0" w:color="auto"/>
      </w:divBdr>
      <w:divsChild>
        <w:div w:id="1658266302">
          <w:marLeft w:val="0"/>
          <w:marRight w:val="0"/>
          <w:marTop w:val="0"/>
          <w:marBottom w:val="0"/>
          <w:divBdr>
            <w:top w:val="none" w:sz="0" w:space="0" w:color="auto"/>
            <w:left w:val="none" w:sz="0" w:space="0" w:color="auto"/>
            <w:bottom w:val="none" w:sz="0" w:space="0" w:color="auto"/>
            <w:right w:val="none" w:sz="0" w:space="0" w:color="auto"/>
          </w:divBdr>
        </w:div>
      </w:divsChild>
    </w:div>
    <w:div w:id="1656302137">
      <w:bodyDiv w:val="1"/>
      <w:marLeft w:val="0"/>
      <w:marRight w:val="0"/>
      <w:marTop w:val="0"/>
      <w:marBottom w:val="0"/>
      <w:divBdr>
        <w:top w:val="none" w:sz="0" w:space="0" w:color="auto"/>
        <w:left w:val="none" w:sz="0" w:space="0" w:color="auto"/>
        <w:bottom w:val="none" w:sz="0" w:space="0" w:color="auto"/>
        <w:right w:val="none" w:sz="0" w:space="0" w:color="auto"/>
      </w:divBdr>
      <w:divsChild>
        <w:div w:id="1289895846">
          <w:marLeft w:val="0"/>
          <w:marRight w:val="0"/>
          <w:marTop w:val="0"/>
          <w:marBottom w:val="0"/>
          <w:divBdr>
            <w:top w:val="none" w:sz="0" w:space="0" w:color="auto"/>
            <w:left w:val="none" w:sz="0" w:space="0" w:color="auto"/>
            <w:bottom w:val="none" w:sz="0" w:space="0" w:color="auto"/>
            <w:right w:val="none" w:sz="0" w:space="0" w:color="auto"/>
          </w:divBdr>
        </w:div>
      </w:divsChild>
    </w:div>
    <w:div w:id="1683504770">
      <w:bodyDiv w:val="1"/>
      <w:marLeft w:val="0"/>
      <w:marRight w:val="0"/>
      <w:marTop w:val="0"/>
      <w:marBottom w:val="0"/>
      <w:divBdr>
        <w:top w:val="none" w:sz="0" w:space="0" w:color="auto"/>
        <w:left w:val="none" w:sz="0" w:space="0" w:color="auto"/>
        <w:bottom w:val="none" w:sz="0" w:space="0" w:color="auto"/>
        <w:right w:val="none" w:sz="0" w:space="0" w:color="auto"/>
      </w:divBdr>
    </w:div>
    <w:div w:id="1705444506">
      <w:bodyDiv w:val="1"/>
      <w:marLeft w:val="0"/>
      <w:marRight w:val="0"/>
      <w:marTop w:val="0"/>
      <w:marBottom w:val="0"/>
      <w:divBdr>
        <w:top w:val="none" w:sz="0" w:space="0" w:color="auto"/>
        <w:left w:val="none" w:sz="0" w:space="0" w:color="auto"/>
        <w:bottom w:val="none" w:sz="0" w:space="0" w:color="auto"/>
        <w:right w:val="none" w:sz="0" w:space="0" w:color="auto"/>
      </w:divBdr>
      <w:divsChild>
        <w:div w:id="163598101">
          <w:marLeft w:val="0"/>
          <w:marRight w:val="0"/>
          <w:marTop w:val="0"/>
          <w:marBottom w:val="0"/>
          <w:divBdr>
            <w:top w:val="none" w:sz="0" w:space="0" w:color="auto"/>
            <w:left w:val="none" w:sz="0" w:space="0" w:color="auto"/>
            <w:bottom w:val="none" w:sz="0" w:space="0" w:color="auto"/>
            <w:right w:val="none" w:sz="0" w:space="0" w:color="auto"/>
          </w:divBdr>
        </w:div>
      </w:divsChild>
    </w:div>
    <w:div w:id="1815559401">
      <w:bodyDiv w:val="1"/>
      <w:marLeft w:val="0"/>
      <w:marRight w:val="0"/>
      <w:marTop w:val="0"/>
      <w:marBottom w:val="0"/>
      <w:divBdr>
        <w:top w:val="none" w:sz="0" w:space="0" w:color="auto"/>
        <w:left w:val="none" w:sz="0" w:space="0" w:color="auto"/>
        <w:bottom w:val="none" w:sz="0" w:space="0" w:color="auto"/>
        <w:right w:val="none" w:sz="0" w:space="0" w:color="auto"/>
      </w:divBdr>
      <w:divsChild>
        <w:div w:id="903951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274FF-DFC3-45CD-AE26-AE7A483DD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delivrande3</dc:creator>
  <cp:lastModifiedBy>Toshiba</cp:lastModifiedBy>
  <cp:revision>2</cp:revision>
  <cp:lastPrinted>2014-11-06T07:44:00Z</cp:lastPrinted>
  <dcterms:created xsi:type="dcterms:W3CDTF">2020-03-08T06:31:00Z</dcterms:created>
  <dcterms:modified xsi:type="dcterms:W3CDTF">2020-03-08T06:31:00Z</dcterms:modified>
</cp:coreProperties>
</file>